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1C0743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72B00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494136">
        <w:rPr>
          <w:rFonts w:ascii="Constantia" w:hAnsi="Constantia"/>
          <w:b/>
          <w:sz w:val="32"/>
          <w:szCs w:val="32"/>
          <w:u w:val="single"/>
        </w:rPr>
        <w:t>52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340E27">
        <w:rPr>
          <w:rFonts w:ascii="Constantia" w:hAnsi="Constantia"/>
          <w:b/>
          <w:sz w:val="32"/>
          <w:szCs w:val="32"/>
          <w:u w:val="single"/>
        </w:rPr>
        <w:t>902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1C0743">
        <w:rPr>
          <w:rFonts w:ascii="Constantia" w:hAnsi="Constantia"/>
          <w:sz w:val="28"/>
          <w:szCs w:val="28"/>
        </w:rPr>
        <w:t>CONCURSO DE PRECIOS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340E27">
        <w:rPr>
          <w:rFonts w:ascii="Constantia" w:hAnsi="Constantia"/>
          <w:sz w:val="28"/>
          <w:szCs w:val="28"/>
        </w:rPr>
        <w:t>1</w:t>
      </w:r>
      <w:r w:rsidR="002C2485">
        <w:rPr>
          <w:rFonts w:ascii="Constantia" w:hAnsi="Constantia"/>
          <w:sz w:val="28"/>
          <w:szCs w:val="28"/>
        </w:rPr>
        <w:t>0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7E5CBF">
        <w:rPr>
          <w:rFonts w:ascii="Constantia" w:hAnsi="Constantia"/>
          <w:sz w:val="28"/>
          <w:szCs w:val="28"/>
        </w:rPr>
        <w:t>ma</w:t>
      </w:r>
      <w:r w:rsidR="00790C8B">
        <w:rPr>
          <w:rFonts w:ascii="Constantia" w:hAnsi="Constantia"/>
          <w:sz w:val="28"/>
          <w:szCs w:val="28"/>
        </w:rPr>
        <w:t>y</w:t>
      </w:r>
      <w:r w:rsidR="000F0099">
        <w:rPr>
          <w:rFonts w:ascii="Constantia" w:hAnsi="Constantia"/>
          <w:sz w:val="28"/>
          <w:szCs w:val="28"/>
        </w:rPr>
        <w:t>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12251C">
        <w:rPr>
          <w:rFonts w:ascii="Constantia" w:hAnsi="Constantia"/>
          <w:sz w:val="28"/>
          <w:szCs w:val="28"/>
        </w:rPr>
        <w:t>10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340E27">
        <w:rPr>
          <w:rFonts w:ascii="Constantia" w:hAnsi="Constantia"/>
          <w:sz w:val="28"/>
          <w:szCs w:val="28"/>
        </w:rPr>
        <w:t>3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494136" w:rsidRPr="00494136">
        <w:rPr>
          <w:rFonts w:ascii="Constantia" w:hAnsi="Constantia"/>
          <w:b/>
          <w:sz w:val="28"/>
          <w:szCs w:val="28"/>
        </w:rPr>
        <w:t>"UNA CAJA VOLCADORA NUEVA", con destino a la Dirección de Infraestructura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7E5CBF">
        <w:rPr>
          <w:rFonts w:ascii="Constantia" w:hAnsi="Constantia"/>
          <w:sz w:val="28"/>
          <w:szCs w:val="28"/>
        </w:rPr>
        <w:t>el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7E5CBF">
        <w:rPr>
          <w:rFonts w:ascii="Constantia" w:hAnsi="Constantia"/>
          <w:b/>
          <w:sz w:val="28"/>
          <w:szCs w:val="28"/>
        </w:rPr>
        <w:t>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2C2485">
        <w:rPr>
          <w:rFonts w:ascii="Constantia" w:hAnsi="Constantia"/>
          <w:b/>
          <w:sz w:val="28"/>
          <w:szCs w:val="28"/>
        </w:rPr>
        <w:t>6</w:t>
      </w:r>
      <w:r w:rsidR="00340E27">
        <w:rPr>
          <w:rFonts w:ascii="Constantia" w:hAnsi="Constantia"/>
          <w:b/>
          <w:sz w:val="28"/>
          <w:szCs w:val="28"/>
        </w:rPr>
        <w:t>608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9578C3">
        <w:rPr>
          <w:rFonts w:ascii="Constantia" w:hAnsi="Constantia"/>
          <w:sz w:val="28"/>
          <w:szCs w:val="28"/>
        </w:rPr>
        <w:t>cerrado, en</w:t>
      </w:r>
      <w:r w:rsidR="001572DE">
        <w:rPr>
          <w:rFonts w:ascii="Constantia" w:hAnsi="Constantia"/>
          <w:sz w:val="28"/>
          <w:szCs w:val="28"/>
        </w:rPr>
        <w:t xml:space="preserve"> cuyo frente </w:t>
      </w:r>
      <w:r w:rsidR="009578C3">
        <w:rPr>
          <w:rFonts w:ascii="Constantia" w:hAnsi="Constantia"/>
          <w:sz w:val="28"/>
          <w:szCs w:val="28"/>
        </w:rPr>
        <w:t>llevará</w:t>
      </w:r>
      <w:r w:rsidR="001572DE">
        <w:rPr>
          <w:rFonts w:ascii="Constantia" w:hAnsi="Constantia"/>
          <w:sz w:val="28"/>
          <w:szCs w:val="28"/>
        </w:rPr>
        <w:t xml:space="preserve">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1C0743">
        <w:rPr>
          <w:rFonts w:ascii="Constantia" w:hAnsi="Constantia"/>
          <w:sz w:val="28"/>
          <w:szCs w:val="28"/>
        </w:rPr>
        <w:t>concurso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1C0743">
        <w:rPr>
          <w:rFonts w:ascii="Constantia" w:hAnsi="Constantia"/>
          <w:sz w:val="28"/>
          <w:szCs w:val="28"/>
        </w:rPr>
        <w:t>concurso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1C0743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  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2AE8" w:rsidRDefault="00A12AE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640864" w:rsidRDefault="0064086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0F0099" w:rsidRDefault="000F0099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94136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>entregar la</w:t>
      </w:r>
      <w:r w:rsidR="00940EAF">
        <w:rPr>
          <w:rFonts w:ascii="Constantia" w:hAnsi="Constantia"/>
          <w:sz w:val="28"/>
          <w:szCs w:val="28"/>
        </w:rPr>
        <w:t xml:space="preserve"> </w:t>
      </w:r>
      <w:r w:rsidR="00494136">
        <w:rPr>
          <w:rFonts w:ascii="Constantia" w:hAnsi="Constantia"/>
          <w:sz w:val="28"/>
          <w:szCs w:val="28"/>
        </w:rPr>
        <w:t xml:space="preserve">caja </w:t>
      </w:r>
      <w:proofErr w:type="spellStart"/>
      <w:r w:rsidR="00494136">
        <w:rPr>
          <w:rFonts w:ascii="Constantia" w:hAnsi="Constantia"/>
          <w:sz w:val="28"/>
          <w:szCs w:val="28"/>
        </w:rPr>
        <w:t>volcadora</w:t>
      </w:r>
      <w:proofErr w:type="spellEnd"/>
      <w:r w:rsidR="0027436C">
        <w:rPr>
          <w:rFonts w:ascii="Constantia" w:hAnsi="Constantia"/>
          <w:sz w:val="28"/>
          <w:szCs w:val="28"/>
        </w:rPr>
        <w:t xml:space="preserve"> luego</w:t>
      </w:r>
      <w:r w:rsidR="009B0929">
        <w:rPr>
          <w:rFonts w:ascii="Constantia" w:hAnsi="Constantia"/>
          <w:sz w:val="28"/>
          <w:szCs w:val="28"/>
        </w:rPr>
        <w:t xml:space="preserve"> </w:t>
      </w:r>
    </w:p>
    <w:p w:rsidR="00494136" w:rsidRDefault="00494136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94136" w:rsidRDefault="00494136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94136" w:rsidRDefault="00494136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de 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790C8B" w:rsidRDefault="00790C8B" w:rsidP="00790C8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94136" w:rsidRPr="00513025" w:rsidRDefault="00494136" w:rsidP="006A3813">
      <w:pPr>
        <w:pStyle w:val="NormalWeb"/>
        <w:spacing w:line="360" w:lineRule="auto"/>
        <w:jc w:val="both"/>
        <w:rPr>
          <w:rFonts w:ascii="Constantia" w:hAnsi="Constantia"/>
          <w:color w:val="000000"/>
          <w:sz w:val="28"/>
          <w:szCs w:val="28"/>
        </w:rPr>
      </w:pPr>
      <w:r w:rsidRPr="00067650">
        <w:rPr>
          <w:b/>
          <w:color w:val="000000"/>
          <w:sz w:val="27"/>
          <w:szCs w:val="27"/>
          <w:u w:val="single"/>
        </w:rPr>
        <w:t>ARTICULO 11:</w:t>
      </w:r>
      <w:r w:rsidRPr="00E403F7">
        <w:rPr>
          <w:color w:val="000000"/>
          <w:sz w:val="27"/>
          <w:szCs w:val="27"/>
        </w:rPr>
        <w:t xml:space="preserve"> </w:t>
      </w:r>
      <w:r w:rsidRPr="00513025">
        <w:rPr>
          <w:rFonts w:ascii="Constantia" w:hAnsi="Constantia"/>
          <w:color w:val="000000"/>
          <w:sz w:val="28"/>
          <w:szCs w:val="28"/>
        </w:rPr>
        <w:t>Lugar de ent</w:t>
      </w:r>
      <w:r w:rsidR="006A3813">
        <w:rPr>
          <w:rFonts w:ascii="Constantia" w:hAnsi="Constantia"/>
          <w:color w:val="000000"/>
          <w:sz w:val="28"/>
          <w:szCs w:val="28"/>
        </w:rPr>
        <w:t>rega a definir por el Municipio, ya sea colocación en fábrica o puesta en Trenque Lauquen.</w:t>
      </w:r>
    </w:p>
    <w:p w:rsidR="00494136" w:rsidRDefault="00494136" w:rsidP="00D15653">
      <w:pPr>
        <w:pStyle w:val="NormalWeb"/>
        <w:rPr>
          <w:b/>
          <w:color w:val="000000"/>
          <w:sz w:val="27"/>
          <w:szCs w:val="27"/>
          <w:u w:val="single"/>
        </w:rPr>
      </w:pP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90C8B">
        <w:rPr>
          <w:b/>
          <w:color w:val="000000"/>
          <w:sz w:val="27"/>
          <w:szCs w:val="27"/>
          <w:u w:val="single"/>
        </w:rPr>
        <w:t xml:space="preserve">ARTICULO </w:t>
      </w:r>
      <w:r w:rsidR="007121A6" w:rsidRPr="00790C8B">
        <w:rPr>
          <w:b/>
          <w:color w:val="000000"/>
          <w:sz w:val="27"/>
          <w:szCs w:val="27"/>
          <w:u w:val="single"/>
        </w:rPr>
        <w:t>1</w:t>
      </w:r>
      <w:r w:rsidR="00790C8B">
        <w:rPr>
          <w:b/>
          <w:color w:val="000000"/>
          <w:sz w:val="27"/>
          <w:szCs w:val="27"/>
          <w:u w:val="single"/>
        </w:rPr>
        <w:t>2</w:t>
      </w:r>
      <w:r w:rsidR="007121A6" w:rsidRPr="00790C8B">
        <w:rPr>
          <w:b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494136" w:rsidRDefault="00494136" w:rsidP="00494136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b/>
          <w:i/>
          <w:color w:val="000000"/>
          <w:sz w:val="27"/>
          <w:szCs w:val="27"/>
          <w:u w:val="single"/>
        </w:rPr>
        <w:t xml:space="preserve">Especificaciones técnicas Caja </w:t>
      </w:r>
      <w:proofErr w:type="spellStart"/>
      <w:r>
        <w:rPr>
          <w:b/>
          <w:i/>
          <w:color w:val="000000"/>
          <w:sz w:val="27"/>
          <w:szCs w:val="27"/>
          <w:u w:val="single"/>
        </w:rPr>
        <w:t>Volcadora</w:t>
      </w:r>
      <w:proofErr w:type="spellEnd"/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Caja </w:t>
      </w:r>
      <w:proofErr w:type="spellStart"/>
      <w:r>
        <w:rPr>
          <w:color w:val="000000"/>
          <w:sz w:val="27"/>
          <w:szCs w:val="27"/>
        </w:rPr>
        <w:t>volcadora</w:t>
      </w:r>
      <w:proofErr w:type="spellEnd"/>
      <w:r>
        <w:rPr>
          <w:color w:val="000000"/>
          <w:sz w:val="27"/>
          <w:szCs w:val="27"/>
        </w:rPr>
        <w:t xml:space="preserve"> nueva.</w:t>
      </w:r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Capacidad hasta 9m3.</w:t>
      </w:r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Piso de chapa entre 4.75 </w:t>
      </w:r>
      <w:proofErr w:type="spellStart"/>
      <w:r>
        <w:rPr>
          <w:color w:val="000000"/>
          <w:sz w:val="27"/>
          <w:szCs w:val="27"/>
        </w:rPr>
        <w:t>mm.</w:t>
      </w:r>
      <w:proofErr w:type="spellEnd"/>
      <w:r>
        <w:rPr>
          <w:color w:val="000000"/>
          <w:sz w:val="27"/>
          <w:szCs w:val="27"/>
        </w:rPr>
        <w:t xml:space="preserve"> y 5.25 </w:t>
      </w:r>
      <w:proofErr w:type="spellStart"/>
      <w:r>
        <w:rPr>
          <w:color w:val="000000"/>
          <w:sz w:val="27"/>
          <w:szCs w:val="27"/>
        </w:rPr>
        <w:t>mm.</w:t>
      </w:r>
      <w:proofErr w:type="spellEnd"/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Puerta trasera rebatible.</w:t>
      </w:r>
    </w:p>
    <w:p w:rsidR="00494136" w:rsidRPr="000C3A90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Sistema Hidráulico con cilindro telescópico de tres cuerpos. </w:t>
      </w:r>
      <w:r w:rsidRPr="000C3A90">
        <w:rPr>
          <w:color w:val="000000"/>
          <w:sz w:val="27"/>
          <w:szCs w:val="27"/>
        </w:rPr>
        <w:t>Toma de fuerza y bomba.</w:t>
      </w:r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Montaje sobre bastidor.</w:t>
      </w:r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Pintura: tratamiento anticorrosivo, pintura anti óxido, esmalte sintético a elección del municipio.</w:t>
      </w:r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Luces reglamentarias.</w:t>
      </w:r>
    </w:p>
    <w:p w:rsidR="0049413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Paragolpes traseros reglamentarios.</w:t>
      </w:r>
    </w:p>
    <w:p w:rsidR="00494136" w:rsidRPr="00C24A46" w:rsidRDefault="00494136" w:rsidP="0049413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Guardabarros traseros reglamentarios.</w:t>
      </w:r>
    </w:p>
    <w:p w:rsidR="00103DA6" w:rsidRDefault="00103DA6" w:rsidP="00A84610">
      <w:pPr>
        <w:pStyle w:val="NormalWeb"/>
        <w:spacing w:line="360" w:lineRule="auto"/>
        <w:rPr>
          <w:color w:val="000000"/>
          <w:sz w:val="27"/>
          <w:szCs w:val="27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sectPr w:rsidR="00A6582F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A7" w:rsidRDefault="002677A7">
      <w:r>
        <w:separator/>
      </w:r>
    </w:p>
  </w:endnote>
  <w:endnote w:type="continuationSeparator" w:id="0">
    <w:p w:rsidR="002677A7" w:rsidRDefault="0026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EF0A34" w:rsidP="00AE7ABF">
    <w:pPr>
      <w:pStyle w:val="Piedepgina"/>
      <w:jc w:val="right"/>
    </w:pPr>
    <w:r>
      <w:tab/>
    </w:r>
    <w:r>
      <w:tab/>
    </w:r>
    <w:r>
      <w:rPr>
        <w:noProof/>
      </w:rPr>
      <w:drawing>
        <wp:inline distT="0" distB="0" distL="0" distR="0">
          <wp:extent cx="1028700" cy="1123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14" w:rsidRDefault="008832EE" w:rsidP="00AB04F5">
    <w:pPr>
      <w:pStyle w:val="Piedepgina"/>
      <w:jc w:val="right"/>
    </w:pPr>
    <w:r>
      <w:tab/>
    </w:r>
    <w:r>
      <w:tab/>
    </w:r>
    <w:r w:rsidR="001956C5">
      <w:t>Leandro CONCEPCION</w:t>
    </w:r>
  </w:p>
  <w:p w:rsidR="00931814" w:rsidRDefault="00931814" w:rsidP="00AB04F5">
    <w:pPr>
      <w:pStyle w:val="Piedepgina"/>
      <w:jc w:val="right"/>
    </w:pPr>
    <w:r>
      <w:t>Jefe</w:t>
    </w:r>
    <w:r w:rsidR="009578C3">
      <w:t xml:space="preserve"> </w:t>
    </w:r>
    <w:r>
      <w:t xml:space="preserve">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A7" w:rsidRDefault="002677A7">
      <w:r>
        <w:separator/>
      </w:r>
    </w:p>
  </w:footnote>
  <w:footnote w:type="continuationSeparator" w:id="0">
    <w:p w:rsidR="002677A7" w:rsidRDefault="0026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2C3"/>
    <w:multiLevelType w:val="hybridMultilevel"/>
    <w:tmpl w:val="B798E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070F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F0099"/>
    <w:rsid w:val="000F0E4C"/>
    <w:rsid w:val="000F70B7"/>
    <w:rsid w:val="001000BE"/>
    <w:rsid w:val="00103DA6"/>
    <w:rsid w:val="00103DBE"/>
    <w:rsid w:val="00107D0F"/>
    <w:rsid w:val="00117501"/>
    <w:rsid w:val="0012251C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1777"/>
    <w:rsid w:val="00192C65"/>
    <w:rsid w:val="001956C5"/>
    <w:rsid w:val="001A6948"/>
    <w:rsid w:val="001B1C59"/>
    <w:rsid w:val="001B40EA"/>
    <w:rsid w:val="001B5EAE"/>
    <w:rsid w:val="001B755E"/>
    <w:rsid w:val="001C0743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61183"/>
    <w:rsid w:val="002677A7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2485"/>
    <w:rsid w:val="002C7102"/>
    <w:rsid w:val="002D2630"/>
    <w:rsid w:val="002E63C2"/>
    <w:rsid w:val="002F1CC2"/>
    <w:rsid w:val="00303BBE"/>
    <w:rsid w:val="00306F69"/>
    <w:rsid w:val="003154BB"/>
    <w:rsid w:val="00340E27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4148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07263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4136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03B91"/>
    <w:rsid w:val="00513025"/>
    <w:rsid w:val="00515EAB"/>
    <w:rsid w:val="00516043"/>
    <w:rsid w:val="005162A9"/>
    <w:rsid w:val="00522737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2FC7"/>
    <w:rsid w:val="00607627"/>
    <w:rsid w:val="00630547"/>
    <w:rsid w:val="006319E0"/>
    <w:rsid w:val="006323AB"/>
    <w:rsid w:val="00635785"/>
    <w:rsid w:val="006378F7"/>
    <w:rsid w:val="00640864"/>
    <w:rsid w:val="00644E9B"/>
    <w:rsid w:val="006462CB"/>
    <w:rsid w:val="00650287"/>
    <w:rsid w:val="00650469"/>
    <w:rsid w:val="00651985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A3813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6F6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0C8B"/>
    <w:rsid w:val="00793F2F"/>
    <w:rsid w:val="00796BB9"/>
    <w:rsid w:val="007A313E"/>
    <w:rsid w:val="007A3148"/>
    <w:rsid w:val="007A320B"/>
    <w:rsid w:val="007B30B8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5CBF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07B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C3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4610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538A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181B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345D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0A34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54DB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2CAE4C"/>
  <w15:docId w15:val="{40D4088E-4ABF-40DD-B38C-AECA3A9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320C-8CEE-4972-8C07-B2940F24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2023-04-26T11:58:00Z</cp:lastPrinted>
  <dcterms:created xsi:type="dcterms:W3CDTF">2023-04-27T11:47:00Z</dcterms:created>
  <dcterms:modified xsi:type="dcterms:W3CDTF">2023-04-27T11:47:00Z</dcterms:modified>
</cp:coreProperties>
</file>