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 xml:space="preserve">Nº </w:t>
      </w:r>
      <w:r w:rsidR="00BE5D69" w:rsidRPr="00FC66C7">
        <w:rPr>
          <w:rFonts w:ascii="Constantia" w:hAnsi="Constantia"/>
          <w:b/>
          <w:u w:val="single"/>
        </w:rPr>
        <w:t xml:space="preserve"> </w:t>
      </w:r>
      <w:r w:rsidR="005216FE">
        <w:rPr>
          <w:rFonts w:ascii="Constantia" w:hAnsi="Constantia"/>
          <w:b/>
          <w:u w:val="single"/>
        </w:rPr>
        <w:t>68</w:t>
      </w:r>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5216FE">
        <w:rPr>
          <w:rFonts w:ascii="Constantia" w:hAnsi="Constantia"/>
          <w:b/>
          <w:u w:val="single"/>
        </w:rPr>
        <w:t>1990</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5216FE">
        <w:rPr>
          <w:rFonts w:ascii="Constantia" w:hAnsi="Constantia"/>
        </w:rPr>
        <w:t>21</w:t>
      </w:r>
      <w:r w:rsidR="00030B78" w:rsidRPr="00FC66C7">
        <w:rPr>
          <w:rFonts w:ascii="Constantia" w:hAnsi="Constantia"/>
        </w:rPr>
        <w:t xml:space="preserve"> de </w:t>
      </w:r>
      <w:r w:rsidR="007C0C48">
        <w:rPr>
          <w:rFonts w:ascii="Constantia" w:hAnsi="Constantia"/>
        </w:rPr>
        <w:t>Junio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BB2D7E" w:rsidRPr="00FC66C7">
        <w:rPr>
          <w:rFonts w:ascii="Constantia" w:hAnsi="Constantia"/>
        </w:rPr>
        <w:t>1</w:t>
      </w:r>
      <w:r w:rsidR="00CF1677" w:rsidRPr="00FC66C7">
        <w:rPr>
          <w:rFonts w:ascii="Constantia" w:hAnsi="Constantia"/>
        </w:rPr>
        <w:t>0.</w:t>
      </w:r>
      <w:r w:rsidR="005216FE">
        <w:rPr>
          <w:rFonts w:ascii="Constantia" w:hAnsi="Constantia"/>
        </w:rPr>
        <w:t>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5216FE" w:rsidRPr="00D431BB">
        <w:rPr>
          <w:b/>
        </w:rPr>
        <w:t>"AULA INFORMATICA/AULA MAGNA (aberturas)” con destino a Subsecretaria de Obras públicas de la municipalidad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5216FE" w:rsidRPr="00FC66C7">
        <w:rPr>
          <w:rFonts w:ascii="Constantia" w:hAnsi="Constantia"/>
          <w:b/>
        </w:rPr>
        <w:t>Nº 9295</w:t>
      </w:r>
      <w:r w:rsidR="005216FE">
        <w:rPr>
          <w:rFonts w:ascii="Constantia" w:hAnsi="Constantia"/>
          <w:b/>
        </w:rPr>
        <w:t xml:space="preserve"> y Nº9297</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D2446C"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 xml:space="preserve">igualmente la Municipalidad rechazara toda oferta, cuando se compruebe que la misma persona se halla interesada en dos o más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555879"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FC66C7" w:rsidRDefault="00684FD2" w:rsidP="00D15653">
      <w:pPr>
        <w:pStyle w:val="NormalWeb"/>
        <w:rPr>
          <w:rFonts w:ascii="Constantia" w:hAnsi="Constantia"/>
          <w:color w:val="000000"/>
        </w:rPr>
      </w:pP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5216FE">
      <w:pPr>
        <w:tabs>
          <w:tab w:val="left" w:pos="7307"/>
        </w:tabs>
        <w:spacing w:line="360" w:lineRule="auto"/>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2A2099" w:rsidRDefault="002A2099" w:rsidP="00D91FEC">
      <w:pPr>
        <w:tabs>
          <w:tab w:val="left" w:pos="7307"/>
        </w:tabs>
        <w:spacing w:line="360" w:lineRule="auto"/>
        <w:ind w:left="720"/>
        <w:jc w:val="center"/>
        <w:rPr>
          <w:rFonts w:ascii="Constantia" w:hAnsi="Constantia"/>
          <w:b/>
          <w:u w:val="single"/>
        </w:rPr>
      </w:pPr>
    </w:p>
    <w:p w:rsidR="002A2099" w:rsidRDefault="002A2099" w:rsidP="00D91FEC">
      <w:pPr>
        <w:tabs>
          <w:tab w:val="left" w:pos="7307"/>
        </w:tabs>
        <w:spacing w:line="360" w:lineRule="auto"/>
        <w:ind w:left="720"/>
        <w:jc w:val="center"/>
        <w:rPr>
          <w:rFonts w:ascii="Constantia" w:hAnsi="Constantia"/>
          <w:b/>
          <w:u w:val="single"/>
        </w:rPr>
      </w:pPr>
    </w:p>
    <w:p w:rsidR="00D91FEC" w:rsidRPr="005216FE" w:rsidRDefault="00D91FEC" w:rsidP="00D91FEC">
      <w:pPr>
        <w:tabs>
          <w:tab w:val="left" w:pos="7307"/>
        </w:tabs>
        <w:spacing w:line="360" w:lineRule="auto"/>
        <w:ind w:left="720"/>
        <w:jc w:val="center"/>
        <w:rPr>
          <w:rFonts w:ascii="Constantia" w:hAnsi="Constantia"/>
          <w:b/>
          <w:u w:val="single"/>
        </w:rPr>
      </w:pPr>
      <w:r w:rsidRPr="005216FE">
        <w:rPr>
          <w:rFonts w:ascii="Constantia" w:hAnsi="Constantia"/>
          <w:b/>
          <w:u w:val="single"/>
        </w:rPr>
        <w:t>Especificaciones del producto</w:t>
      </w:r>
    </w:p>
    <w:p w:rsidR="005216FE" w:rsidRPr="005216FE" w:rsidRDefault="005216FE" w:rsidP="00D91FEC">
      <w:pPr>
        <w:tabs>
          <w:tab w:val="left" w:pos="7307"/>
        </w:tabs>
        <w:spacing w:line="360" w:lineRule="auto"/>
        <w:ind w:left="720"/>
        <w:jc w:val="center"/>
        <w:rPr>
          <w:rFonts w:ascii="Constantia" w:hAnsi="Constantia"/>
          <w:b/>
          <w:u w:val="single"/>
        </w:rPr>
      </w:pPr>
    </w:p>
    <w:p w:rsidR="005216FE" w:rsidRPr="005216FE" w:rsidRDefault="005216FE" w:rsidP="005216FE">
      <w:pPr>
        <w:rPr>
          <w:rFonts w:ascii="Arial" w:hAnsi="Arial" w:cs="Arial"/>
          <w:b/>
        </w:rPr>
      </w:pPr>
      <w:r w:rsidRPr="005216FE">
        <w:rPr>
          <w:rFonts w:ascii="Arial" w:hAnsi="Arial" w:cs="Arial"/>
          <w:b/>
          <w:u w:val="single"/>
        </w:rPr>
        <w:t>OBRA:</w:t>
      </w:r>
      <w:r w:rsidRPr="005216FE">
        <w:rPr>
          <w:rFonts w:ascii="Arial" w:hAnsi="Arial" w:cs="Arial"/>
          <w:b/>
        </w:rPr>
        <w:t xml:space="preserve"> AULA MAGNA</w:t>
      </w:r>
    </w:p>
    <w:p w:rsidR="005216FE" w:rsidRPr="005216FE" w:rsidRDefault="005216FE" w:rsidP="005216FE">
      <w:pPr>
        <w:rPr>
          <w:rFonts w:ascii="Arial" w:hAnsi="Arial" w:cs="Arial"/>
          <w:b/>
        </w:rPr>
      </w:pPr>
    </w:p>
    <w:p w:rsidR="005216FE" w:rsidRDefault="005216FE" w:rsidP="005216FE">
      <w:pPr>
        <w:pStyle w:val="Prrafodelista"/>
        <w:numPr>
          <w:ilvl w:val="0"/>
          <w:numId w:val="7"/>
        </w:numPr>
        <w:rPr>
          <w:rFonts w:ascii="Arial" w:hAnsi="Arial" w:cs="Arial"/>
        </w:rPr>
      </w:pPr>
      <w:r w:rsidRPr="005216FE">
        <w:rPr>
          <w:rFonts w:ascii="Arial" w:hAnsi="Arial" w:cs="Arial"/>
        </w:rPr>
        <w:t>Adquisición de los siguientes materiales en las cantidades y especificaciones que a continuación se detallan:</w:t>
      </w:r>
    </w:p>
    <w:p w:rsidR="005216FE" w:rsidRPr="005216FE" w:rsidRDefault="005216FE" w:rsidP="005216FE">
      <w:pPr>
        <w:pStyle w:val="Prrafodelista"/>
        <w:rPr>
          <w:rFonts w:ascii="Arial" w:hAnsi="Arial" w:cs="Arial"/>
        </w:rPr>
      </w:pPr>
    </w:p>
    <w:tbl>
      <w:tblPr>
        <w:tblW w:w="7220" w:type="dxa"/>
        <w:tblInd w:w="80" w:type="dxa"/>
        <w:tblCellMar>
          <w:left w:w="70" w:type="dxa"/>
          <w:right w:w="70" w:type="dxa"/>
        </w:tblCellMar>
        <w:tblLook w:val="04A0" w:firstRow="1" w:lastRow="0" w:firstColumn="1" w:lastColumn="0" w:noHBand="0" w:noVBand="1"/>
      </w:tblPr>
      <w:tblGrid>
        <w:gridCol w:w="5580"/>
        <w:gridCol w:w="1640"/>
      </w:tblGrid>
      <w:tr w:rsidR="005216FE" w:rsidTr="005A3BBA">
        <w:trPr>
          <w:trHeight w:val="705"/>
        </w:trPr>
        <w:tc>
          <w:tcPr>
            <w:tcW w:w="5580" w:type="dxa"/>
            <w:tcBorders>
              <w:top w:val="single" w:sz="8" w:space="0" w:color="auto"/>
              <w:left w:val="single" w:sz="8" w:space="0" w:color="auto"/>
              <w:bottom w:val="single" w:sz="8" w:space="0" w:color="auto"/>
              <w:right w:val="nil"/>
            </w:tcBorders>
            <w:shd w:val="clear" w:color="auto" w:fill="auto"/>
            <w:noWrap/>
            <w:vAlign w:val="center"/>
            <w:hideMark/>
          </w:tcPr>
          <w:p w:rsidR="005216FE" w:rsidRDefault="005216FE" w:rsidP="005A3BBA">
            <w:pPr>
              <w:rPr>
                <w:rFonts w:ascii="Calibri" w:hAnsi="Calibri" w:cs="Calibri"/>
                <w:b/>
                <w:bCs/>
                <w:color w:val="000000"/>
                <w:sz w:val="22"/>
                <w:szCs w:val="22"/>
                <w:u w:val="single"/>
              </w:rPr>
            </w:pPr>
            <w:r>
              <w:rPr>
                <w:rFonts w:ascii="Calibri" w:hAnsi="Calibri" w:cs="Calibri"/>
                <w:b/>
                <w:bCs/>
                <w:color w:val="000000"/>
                <w:sz w:val="22"/>
                <w:szCs w:val="22"/>
                <w:u w:val="single"/>
              </w:rPr>
              <w:t>Detalle</w:t>
            </w:r>
          </w:p>
        </w:tc>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216FE" w:rsidRDefault="005216FE" w:rsidP="005A3BBA">
            <w:pPr>
              <w:rPr>
                <w:rFonts w:ascii="Calibri" w:hAnsi="Calibri" w:cs="Calibri"/>
                <w:b/>
                <w:bCs/>
                <w:color w:val="000000"/>
                <w:sz w:val="22"/>
                <w:szCs w:val="22"/>
                <w:u w:val="single"/>
              </w:rPr>
            </w:pPr>
            <w:r>
              <w:rPr>
                <w:rFonts w:ascii="Calibri" w:hAnsi="Calibri" w:cs="Calibri"/>
                <w:b/>
                <w:bCs/>
                <w:color w:val="000000"/>
                <w:sz w:val="22"/>
                <w:szCs w:val="22"/>
                <w:u w:val="single"/>
              </w:rPr>
              <w:t>Cantidad</w:t>
            </w:r>
          </w:p>
        </w:tc>
      </w:tr>
      <w:tr w:rsidR="005216FE" w:rsidTr="005A3BBA">
        <w:trPr>
          <w:trHeight w:val="1005"/>
        </w:trPr>
        <w:tc>
          <w:tcPr>
            <w:tcW w:w="5580" w:type="dxa"/>
            <w:tcBorders>
              <w:top w:val="nil"/>
              <w:left w:val="single" w:sz="8" w:space="0" w:color="auto"/>
              <w:bottom w:val="single" w:sz="4" w:space="0" w:color="auto"/>
              <w:right w:val="nil"/>
            </w:tcBorders>
            <w:shd w:val="clear" w:color="auto" w:fill="auto"/>
            <w:vAlign w:val="bottom"/>
            <w:hideMark/>
          </w:tcPr>
          <w:p w:rsidR="005216FE" w:rsidRDefault="005216FE" w:rsidP="005A3BBA">
            <w:pPr>
              <w:rPr>
                <w:rFonts w:ascii="Calibri" w:hAnsi="Calibri" w:cs="Calibri"/>
                <w:color w:val="000000"/>
                <w:sz w:val="22"/>
                <w:szCs w:val="22"/>
              </w:rPr>
            </w:pPr>
            <w:r>
              <w:rPr>
                <w:rFonts w:ascii="Calibri" w:hAnsi="Calibri" w:cs="Calibri"/>
                <w:color w:val="000000"/>
                <w:sz w:val="22"/>
                <w:szCs w:val="22"/>
              </w:rPr>
              <w:t xml:space="preserve">Puerta doble de aluminio blanco, mano derecha, con barral </w:t>
            </w:r>
            <w:proofErr w:type="spellStart"/>
            <w:r>
              <w:rPr>
                <w:rFonts w:ascii="Calibri" w:hAnsi="Calibri" w:cs="Calibri"/>
                <w:color w:val="000000"/>
                <w:sz w:val="22"/>
                <w:szCs w:val="22"/>
              </w:rPr>
              <w:t>antipánico</w:t>
            </w:r>
            <w:proofErr w:type="spellEnd"/>
            <w:r>
              <w:rPr>
                <w:rFonts w:ascii="Calibri" w:hAnsi="Calibri" w:cs="Calibri"/>
                <w:color w:val="000000"/>
                <w:sz w:val="22"/>
                <w:szCs w:val="22"/>
              </w:rPr>
              <w:t xml:space="preserve"> - línea rotonda 640 o similar con vidrio laminado 3+3 (P3 según plano ref. aula magna)</w:t>
            </w:r>
          </w:p>
        </w:tc>
        <w:tc>
          <w:tcPr>
            <w:tcW w:w="1640" w:type="dxa"/>
            <w:tcBorders>
              <w:top w:val="nil"/>
              <w:left w:val="single" w:sz="8" w:space="0" w:color="auto"/>
              <w:bottom w:val="single" w:sz="4" w:space="0" w:color="auto"/>
              <w:right w:val="single" w:sz="8" w:space="0" w:color="auto"/>
            </w:tcBorders>
            <w:shd w:val="clear" w:color="auto" w:fill="auto"/>
            <w:noWrap/>
            <w:vAlign w:val="bottom"/>
            <w:hideMark/>
          </w:tcPr>
          <w:p w:rsidR="005216FE" w:rsidRDefault="005216FE" w:rsidP="005A3BBA">
            <w:pPr>
              <w:jc w:val="right"/>
              <w:rPr>
                <w:rFonts w:ascii="Calibri" w:hAnsi="Calibri" w:cs="Calibri"/>
                <w:color w:val="000000"/>
                <w:sz w:val="22"/>
                <w:szCs w:val="22"/>
              </w:rPr>
            </w:pPr>
            <w:r>
              <w:rPr>
                <w:rFonts w:ascii="Calibri" w:hAnsi="Calibri" w:cs="Calibri"/>
                <w:color w:val="000000"/>
                <w:sz w:val="22"/>
                <w:szCs w:val="22"/>
              </w:rPr>
              <w:t>1</w:t>
            </w:r>
          </w:p>
        </w:tc>
      </w:tr>
      <w:tr w:rsidR="005216FE" w:rsidTr="005A3BBA">
        <w:trPr>
          <w:trHeight w:val="1005"/>
        </w:trPr>
        <w:tc>
          <w:tcPr>
            <w:tcW w:w="5580" w:type="dxa"/>
            <w:tcBorders>
              <w:top w:val="nil"/>
              <w:left w:val="single" w:sz="8" w:space="0" w:color="auto"/>
              <w:bottom w:val="single" w:sz="4" w:space="0" w:color="auto"/>
              <w:right w:val="nil"/>
            </w:tcBorders>
            <w:shd w:val="clear" w:color="auto" w:fill="auto"/>
            <w:vAlign w:val="bottom"/>
            <w:hideMark/>
          </w:tcPr>
          <w:p w:rsidR="005216FE" w:rsidRDefault="005216FE" w:rsidP="005A3BBA">
            <w:pPr>
              <w:rPr>
                <w:rFonts w:ascii="Calibri" w:hAnsi="Calibri" w:cs="Calibri"/>
                <w:color w:val="000000"/>
                <w:sz w:val="22"/>
                <w:szCs w:val="22"/>
              </w:rPr>
            </w:pPr>
            <w:r>
              <w:rPr>
                <w:rFonts w:ascii="Calibri" w:hAnsi="Calibri" w:cs="Calibri"/>
                <w:color w:val="000000"/>
                <w:sz w:val="22"/>
                <w:szCs w:val="22"/>
              </w:rPr>
              <w:t>Ventana corrediza con paño fijo de aluminio blanco - Línea Rotonda 640 o similar con vidrio laminado 3+3 (V1 y V2 según plano ref. aula magna)</w:t>
            </w:r>
          </w:p>
        </w:tc>
        <w:tc>
          <w:tcPr>
            <w:tcW w:w="1640" w:type="dxa"/>
            <w:tcBorders>
              <w:top w:val="nil"/>
              <w:left w:val="single" w:sz="8" w:space="0" w:color="auto"/>
              <w:bottom w:val="single" w:sz="4" w:space="0" w:color="auto"/>
              <w:right w:val="single" w:sz="8" w:space="0" w:color="auto"/>
            </w:tcBorders>
            <w:shd w:val="clear" w:color="auto" w:fill="auto"/>
            <w:noWrap/>
            <w:vAlign w:val="bottom"/>
            <w:hideMark/>
          </w:tcPr>
          <w:p w:rsidR="005216FE" w:rsidRDefault="005216FE" w:rsidP="005A3BBA">
            <w:pPr>
              <w:jc w:val="right"/>
              <w:rPr>
                <w:rFonts w:ascii="Calibri" w:hAnsi="Calibri" w:cs="Calibri"/>
                <w:color w:val="000000"/>
                <w:sz w:val="22"/>
                <w:szCs w:val="22"/>
              </w:rPr>
            </w:pPr>
            <w:r>
              <w:rPr>
                <w:rFonts w:ascii="Calibri" w:hAnsi="Calibri" w:cs="Calibri"/>
                <w:color w:val="000000"/>
                <w:sz w:val="22"/>
                <w:szCs w:val="22"/>
              </w:rPr>
              <w:t>2</w:t>
            </w:r>
          </w:p>
        </w:tc>
      </w:tr>
      <w:tr w:rsidR="005216FE" w:rsidTr="005A3BBA">
        <w:trPr>
          <w:trHeight w:val="750"/>
        </w:trPr>
        <w:tc>
          <w:tcPr>
            <w:tcW w:w="5580" w:type="dxa"/>
            <w:tcBorders>
              <w:top w:val="nil"/>
              <w:left w:val="single" w:sz="8" w:space="0" w:color="auto"/>
              <w:bottom w:val="single" w:sz="8" w:space="0" w:color="auto"/>
              <w:right w:val="nil"/>
            </w:tcBorders>
            <w:shd w:val="clear" w:color="auto" w:fill="auto"/>
            <w:vAlign w:val="bottom"/>
            <w:hideMark/>
          </w:tcPr>
          <w:p w:rsidR="005216FE" w:rsidRDefault="005216FE" w:rsidP="005A3BBA">
            <w:pPr>
              <w:rPr>
                <w:rFonts w:ascii="Calibri" w:hAnsi="Calibri" w:cs="Calibri"/>
                <w:color w:val="000000"/>
                <w:sz w:val="22"/>
                <w:szCs w:val="22"/>
              </w:rPr>
            </w:pPr>
            <w:r>
              <w:rPr>
                <w:rFonts w:ascii="Calibri" w:hAnsi="Calibri" w:cs="Calibri"/>
                <w:color w:val="000000"/>
                <w:sz w:val="22"/>
                <w:szCs w:val="22"/>
              </w:rPr>
              <w:t>Paño fijo de aluminio blanco - Línea rotonda 640 o similar con vidrio laminado 3+3 (V4 según plano ref. aula magna)</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216FE" w:rsidRDefault="005216FE" w:rsidP="005A3BBA">
            <w:pPr>
              <w:jc w:val="right"/>
              <w:rPr>
                <w:rFonts w:ascii="Calibri" w:hAnsi="Calibri" w:cs="Calibri"/>
                <w:color w:val="000000"/>
                <w:sz w:val="22"/>
                <w:szCs w:val="22"/>
              </w:rPr>
            </w:pPr>
            <w:r>
              <w:rPr>
                <w:rFonts w:ascii="Calibri" w:hAnsi="Calibri" w:cs="Calibri"/>
                <w:color w:val="000000"/>
                <w:sz w:val="22"/>
                <w:szCs w:val="22"/>
              </w:rPr>
              <w:t>2</w:t>
            </w:r>
          </w:p>
        </w:tc>
      </w:tr>
    </w:tbl>
    <w:p w:rsidR="005216FE" w:rsidRDefault="005216FE" w:rsidP="005216FE">
      <w:pPr>
        <w:tabs>
          <w:tab w:val="left" w:pos="7307"/>
        </w:tabs>
        <w:spacing w:line="360" w:lineRule="auto"/>
        <w:rPr>
          <w:rFonts w:ascii="Constantia" w:hAnsi="Constantia"/>
          <w:b/>
          <w:u w:val="single"/>
        </w:rPr>
      </w:pPr>
    </w:p>
    <w:p w:rsidR="002A2099" w:rsidRDefault="002A2099" w:rsidP="005216FE">
      <w:pPr>
        <w:tabs>
          <w:tab w:val="left" w:pos="7307"/>
        </w:tabs>
        <w:spacing w:line="360" w:lineRule="auto"/>
        <w:rPr>
          <w:rFonts w:ascii="Constantia" w:hAnsi="Constantia"/>
          <w:b/>
          <w:u w:val="single"/>
        </w:rPr>
      </w:pPr>
    </w:p>
    <w:p w:rsidR="005216FE" w:rsidRPr="005216FE" w:rsidRDefault="005216FE" w:rsidP="005216FE">
      <w:pPr>
        <w:rPr>
          <w:rFonts w:ascii="Arial" w:hAnsi="Arial" w:cs="Arial"/>
          <w:b/>
        </w:rPr>
      </w:pPr>
      <w:r w:rsidRPr="005216FE">
        <w:rPr>
          <w:rFonts w:ascii="Arial" w:hAnsi="Arial" w:cs="Arial"/>
          <w:b/>
          <w:u w:val="single"/>
        </w:rPr>
        <w:t>OBRA:</w:t>
      </w:r>
      <w:r w:rsidRPr="005216FE">
        <w:rPr>
          <w:rFonts w:ascii="Arial" w:hAnsi="Arial" w:cs="Arial"/>
          <w:b/>
        </w:rPr>
        <w:t xml:space="preserve"> AULA INFORMATICA</w:t>
      </w:r>
    </w:p>
    <w:p w:rsidR="005216FE" w:rsidRPr="005216FE" w:rsidRDefault="005216FE" w:rsidP="005216FE">
      <w:pPr>
        <w:tabs>
          <w:tab w:val="left" w:pos="7307"/>
        </w:tabs>
        <w:spacing w:line="360" w:lineRule="auto"/>
        <w:rPr>
          <w:rFonts w:ascii="Constantia" w:hAnsi="Constantia"/>
          <w:b/>
          <w:u w:val="single"/>
        </w:rPr>
      </w:pPr>
    </w:p>
    <w:p w:rsidR="005216FE" w:rsidRPr="005216FE" w:rsidRDefault="005216FE" w:rsidP="005216FE">
      <w:pPr>
        <w:pStyle w:val="Prrafodelista"/>
        <w:numPr>
          <w:ilvl w:val="0"/>
          <w:numId w:val="7"/>
        </w:numPr>
        <w:rPr>
          <w:rFonts w:ascii="Arial" w:hAnsi="Arial" w:cs="Arial"/>
        </w:rPr>
      </w:pPr>
      <w:r w:rsidRPr="005216FE">
        <w:rPr>
          <w:rFonts w:ascii="Arial" w:hAnsi="Arial" w:cs="Arial"/>
        </w:rPr>
        <w:t>Adquisición de los siguientes materiales en las cantidades y especificaciones que a continuación se detallan:</w:t>
      </w:r>
    </w:p>
    <w:p w:rsidR="005216FE" w:rsidRPr="00FC66C7" w:rsidRDefault="005216FE" w:rsidP="005216FE">
      <w:pPr>
        <w:tabs>
          <w:tab w:val="left" w:pos="7307"/>
        </w:tabs>
        <w:spacing w:line="360" w:lineRule="auto"/>
        <w:rPr>
          <w:rFonts w:ascii="Constantia" w:hAnsi="Constantia"/>
          <w:b/>
          <w:u w:val="single"/>
        </w:rPr>
      </w:pPr>
    </w:p>
    <w:tbl>
      <w:tblPr>
        <w:tblpPr w:leftFromText="141" w:rightFromText="141" w:vertAnchor="text" w:horzAnchor="margin" w:tblpY="-61"/>
        <w:tblW w:w="7220" w:type="dxa"/>
        <w:tblCellMar>
          <w:left w:w="70" w:type="dxa"/>
          <w:right w:w="70" w:type="dxa"/>
        </w:tblCellMar>
        <w:tblLook w:val="04A0" w:firstRow="1" w:lastRow="0" w:firstColumn="1" w:lastColumn="0" w:noHBand="0" w:noVBand="1"/>
      </w:tblPr>
      <w:tblGrid>
        <w:gridCol w:w="5580"/>
        <w:gridCol w:w="1640"/>
      </w:tblGrid>
      <w:tr w:rsidR="005216FE" w:rsidTr="005216FE">
        <w:trPr>
          <w:trHeight w:val="705"/>
        </w:trPr>
        <w:tc>
          <w:tcPr>
            <w:tcW w:w="5580" w:type="dxa"/>
            <w:tcBorders>
              <w:top w:val="single" w:sz="8" w:space="0" w:color="auto"/>
              <w:left w:val="single" w:sz="8" w:space="0" w:color="auto"/>
              <w:bottom w:val="nil"/>
              <w:right w:val="nil"/>
            </w:tcBorders>
            <w:shd w:val="clear" w:color="auto" w:fill="auto"/>
            <w:noWrap/>
            <w:vAlign w:val="center"/>
            <w:hideMark/>
          </w:tcPr>
          <w:p w:rsidR="005216FE" w:rsidRDefault="005216FE" w:rsidP="005216FE">
            <w:pPr>
              <w:rPr>
                <w:rFonts w:ascii="Calibri" w:hAnsi="Calibri" w:cs="Calibri"/>
                <w:b/>
                <w:bCs/>
                <w:color w:val="000000"/>
                <w:sz w:val="22"/>
                <w:szCs w:val="22"/>
                <w:u w:val="single"/>
              </w:rPr>
            </w:pPr>
            <w:r>
              <w:rPr>
                <w:rFonts w:ascii="Calibri" w:hAnsi="Calibri" w:cs="Calibri"/>
                <w:b/>
                <w:bCs/>
                <w:color w:val="000000"/>
                <w:sz w:val="22"/>
                <w:szCs w:val="22"/>
                <w:u w:val="single"/>
              </w:rPr>
              <w:t>Detalle</w:t>
            </w:r>
          </w:p>
        </w:tc>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5216FE" w:rsidRDefault="005216FE" w:rsidP="005216FE">
            <w:pPr>
              <w:rPr>
                <w:rFonts w:ascii="Calibri" w:hAnsi="Calibri" w:cs="Calibri"/>
                <w:b/>
                <w:bCs/>
                <w:color w:val="000000"/>
                <w:sz w:val="22"/>
                <w:szCs w:val="22"/>
                <w:u w:val="single"/>
              </w:rPr>
            </w:pPr>
            <w:r>
              <w:rPr>
                <w:rFonts w:ascii="Calibri" w:hAnsi="Calibri" w:cs="Calibri"/>
                <w:b/>
                <w:bCs/>
                <w:color w:val="000000"/>
                <w:sz w:val="22"/>
                <w:szCs w:val="22"/>
                <w:u w:val="single"/>
              </w:rPr>
              <w:t>Cantidad</w:t>
            </w:r>
          </w:p>
        </w:tc>
      </w:tr>
      <w:tr w:rsidR="005216FE" w:rsidTr="005216FE">
        <w:trPr>
          <w:trHeight w:val="1080"/>
        </w:trPr>
        <w:tc>
          <w:tcPr>
            <w:tcW w:w="5580" w:type="dxa"/>
            <w:tcBorders>
              <w:top w:val="single" w:sz="8" w:space="0" w:color="auto"/>
              <w:left w:val="single" w:sz="8" w:space="0" w:color="auto"/>
              <w:bottom w:val="single" w:sz="4" w:space="0" w:color="auto"/>
              <w:right w:val="nil"/>
            </w:tcBorders>
            <w:shd w:val="clear" w:color="auto" w:fill="auto"/>
            <w:vAlign w:val="bottom"/>
            <w:hideMark/>
          </w:tcPr>
          <w:p w:rsidR="005216FE" w:rsidRDefault="005216FE" w:rsidP="005216FE">
            <w:pPr>
              <w:rPr>
                <w:rFonts w:ascii="Calibri" w:hAnsi="Calibri" w:cs="Calibri"/>
                <w:color w:val="000000"/>
                <w:sz w:val="22"/>
                <w:szCs w:val="22"/>
              </w:rPr>
            </w:pPr>
            <w:r>
              <w:rPr>
                <w:rFonts w:ascii="Calibri" w:hAnsi="Calibri" w:cs="Calibri"/>
                <w:color w:val="000000"/>
                <w:sz w:val="22"/>
                <w:szCs w:val="22"/>
              </w:rPr>
              <w:t xml:space="preserve">Ventana corrediza con paños fijos de aluminio blanco - </w:t>
            </w:r>
            <w:proofErr w:type="spellStart"/>
            <w:r>
              <w:rPr>
                <w:rFonts w:ascii="Calibri" w:hAnsi="Calibri" w:cs="Calibri"/>
                <w:color w:val="000000"/>
                <w:sz w:val="22"/>
                <w:szCs w:val="22"/>
              </w:rPr>
              <w:t>Linea</w:t>
            </w:r>
            <w:proofErr w:type="spellEnd"/>
            <w:r>
              <w:rPr>
                <w:rFonts w:ascii="Calibri" w:hAnsi="Calibri" w:cs="Calibri"/>
                <w:color w:val="000000"/>
                <w:sz w:val="22"/>
                <w:szCs w:val="22"/>
              </w:rPr>
              <w:t xml:space="preserve"> Rotonda 640 o similar con vidrio laminado 3+3 (V2</w:t>
            </w:r>
            <w:r>
              <w:rPr>
                <w:rFonts w:ascii="Calibri" w:hAnsi="Calibri" w:cs="Calibri"/>
                <w:color w:val="000000"/>
                <w:sz w:val="22"/>
                <w:szCs w:val="22"/>
                <w:vertAlign w:val="subscript"/>
              </w:rPr>
              <w:t>1</w:t>
            </w:r>
            <w:r>
              <w:rPr>
                <w:rFonts w:ascii="Calibri" w:hAnsi="Calibri" w:cs="Calibri"/>
                <w:color w:val="000000"/>
                <w:sz w:val="22"/>
                <w:szCs w:val="22"/>
              </w:rPr>
              <w:t xml:space="preserve"> según plano ref. Aula auditorio)</w:t>
            </w:r>
          </w:p>
        </w:tc>
        <w:tc>
          <w:tcPr>
            <w:tcW w:w="16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216FE" w:rsidRDefault="005216FE" w:rsidP="005216FE">
            <w:pPr>
              <w:jc w:val="right"/>
              <w:rPr>
                <w:rFonts w:ascii="Calibri" w:hAnsi="Calibri" w:cs="Calibri"/>
                <w:color w:val="000000"/>
                <w:sz w:val="22"/>
                <w:szCs w:val="22"/>
              </w:rPr>
            </w:pPr>
            <w:r>
              <w:rPr>
                <w:rFonts w:ascii="Calibri" w:hAnsi="Calibri" w:cs="Calibri"/>
                <w:color w:val="000000"/>
                <w:sz w:val="22"/>
                <w:szCs w:val="22"/>
              </w:rPr>
              <w:t>1</w:t>
            </w:r>
          </w:p>
        </w:tc>
      </w:tr>
      <w:tr w:rsidR="005216FE" w:rsidTr="005216FE">
        <w:trPr>
          <w:trHeight w:val="960"/>
        </w:trPr>
        <w:tc>
          <w:tcPr>
            <w:tcW w:w="5580" w:type="dxa"/>
            <w:tcBorders>
              <w:top w:val="single" w:sz="8" w:space="0" w:color="auto"/>
              <w:left w:val="single" w:sz="8" w:space="0" w:color="auto"/>
              <w:bottom w:val="single" w:sz="4" w:space="0" w:color="auto"/>
              <w:right w:val="nil"/>
            </w:tcBorders>
            <w:shd w:val="clear" w:color="auto" w:fill="auto"/>
            <w:vAlign w:val="bottom"/>
            <w:hideMark/>
          </w:tcPr>
          <w:p w:rsidR="005216FE" w:rsidRDefault="005216FE" w:rsidP="005216FE">
            <w:pPr>
              <w:rPr>
                <w:rFonts w:ascii="Calibri" w:hAnsi="Calibri" w:cs="Calibri"/>
                <w:color w:val="000000"/>
                <w:sz w:val="22"/>
                <w:szCs w:val="22"/>
              </w:rPr>
            </w:pPr>
            <w:r>
              <w:rPr>
                <w:rFonts w:ascii="Calibri" w:hAnsi="Calibri" w:cs="Calibri"/>
                <w:color w:val="000000"/>
                <w:sz w:val="22"/>
                <w:szCs w:val="22"/>
              </w:rPr>
              <w:t xml:space="preserve">Ventana corrediza con paños fijos de aluminio blanco - </w:t>
            </w:r>
            <w:proofErr w:type="spellStart"/>
            <w:r>
              <w:rPr>
                <w:rFonts w:ascii="Calibri" w:hAnsi="Calibri" w:cs="Calibri"/>
                <w:color w:val="000000"/>
                <w:sz w:val="22"/>
                <w:szCs w:val="22"/>
              </w:rPr>
              <w:t>Linea</w:t>
            </w:r>
            <w:proofErr w:type="spellEnd"/>
            <w:r>
              <w:rPr>
                <w:rFonts w:ascii="Calibri" w:hAnsi="Calibri" w:cs="Calibri"/>
                <w:color w:val="000000"/>
                <w:sz w:val="22"/>
                <w:szCs w:val="22"/>
              </w:rPr>
              <w:t xml:space="preserve"> Rotonda 640 o similar con vidrio laminado 3+3 (V2</w:t>
            </w:r>
            <w:r>
              <w:rPr>
                <w:rFonts w:ascii="Calibri" w:hAnsi="Calibri" w:cs="Calibri"/>
                <w:color w:val="000000"/>
                <w:sz w:val="22"/>
                <w:szCs w:val="22"/>
                <w:vertAlign w:val="subscript"/>
              </w:rPr>
              <w:t>2</w:t>
            </w:r>
            <w:r>
              <w:rPr>
                <w:rFonts w:ascii="Calibri" w:hAnsi="Calibri" w:cs="Calibri"/>
                <w:color w:val="000000"/>
                <w:sz w:val="22"/>
                <w:szCs w:val="22"/>
              </w:rPr>
              <w:t xml:space="preserve"> según plano ref. Aula auditorio)</w:t>
            </w:r>
          </w:p>
        </w:tc>
        <w:tc>
          <w:tcPr>
            <w:tcW w:w="16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216FE" w:rsidRDefault="005216FE" w:rsidP="005216FE">
            <w:pPr>
              <w:jc w:val="right"/>
              <w:rPr>
                <w:rFonts w:ascii="Calibri" w:hAnsi="Calibri" w:cs="Calibri"/>
                <w:color w:val="000000"/>
                <w:sz w:val="22"/>
                <w:szCs w:val="22"/>
              </w:rPr>
            </w:pPr>
            <w:r>
              <w:rPr>
                <w:rFonts w:ascii="Calibri" w:hAnsi="Calibri" w:cs="Calibri"/>
                <w:color w:val="000000"/>
                <w:sz w:val="22"/>
                <w:szCs w:val="22"/>
              </w:rPr>
              <w:t>1</w:t>
            </w:r>
          </w:p>
        </w:tc>
      </w:tr>
      <w:tr w:rsidR="005216FE" w:rsidTr="005216FE">
        <w:trPr>
          <w:trHeight w:val="735"/>
        </w:trPr>
        <w:tc>
          <w:tcPr>
            <w:tcW w:w="5580" w:type="dxa"/>
            <w:tcBorders>
              <w:top w:val="nil"/>
              <w:left w:val="single" w:sz="8" w:space="0" w:color="auto"/>
              <w:bottom w:val="single" w:sz="8" w:space="0" w:color="auto"/>
              <w:right w:val="nil"/>
            </w:tcBorders>
            <w:shd w:val="clear" w:color="auto" w:fill="auto"/>
            <w:vAlign w:val="bottom"/>
            <w:hideMark/>
          </w:tcPr>
          <w:p w:rsidR="005216FE" w:rsidRDefault="005216FE" w:rsidP="005216FE">
            <w:pPr>
              <w:rPr>
                <w:rFonts w:ascii="Calibri" w:hAnsi="Calibri" w:cs="Calibri"/>
                <w:color w:val="000000"/>
                <w:sz w:val="22"/>
                <w:szCs w:val="22"/>
              </w:rPr>
            </w:pPr>
            <w:r>
              <w:rPr>
                <w:rFonts w:ascii="Calibri" w:hAnsi="Calibri" w:cs="Calibri"/>
                <w:color w:val="000000"/>
                <w:sz w:val="22"/>
                <w:szCs w:val="22"/>
              </w:rPr>
              <w:t xml:space="preserve">Paño fijo de aluminio blanco - </w:t>
            </w:r>
            <w:proofErr w:type="spellStart"/>
            <w:r>
              <w:rPr>
                <w:rFonts w:ascii="Calibri" w:hAnsi="Calibri" w:cs="Calibri"/>
                <w:color w:val="000000"/>
                <w:sz w:val="22"/>
                <w:szCs w:val="22"/>
              </w:rPr>
              <w:t>Linea</w:t>
            </w:r>
            <w:proofErr w:type="spellEnd"/>
            <w:r>
              <w:rPr>
                <w:rFonts w:ascii="Calibri" w:hAnsi="Calibri" w:cs="Calibri"/>
                <w:color w:val="000000"/>
                <w:sz w:val="22"/>
                <w:szCs w:val="22"/>
              </w:rPr>
              <w:t xml:space="preserve"> Rotonda 640 o similar con vidrio 3+3 (V4 según plano ref. Aula auditorio)</w:t>
            </w:r>
          </w:p>
        </w:tc>
        <w:tc>
          <w:tcPr>
            <w:tcW w:w="1640" w:type="dxa"/>
            <w:tcBorders>
              <w:top w:val="nil"/>
              <w:left w:val="single" w:sz="8" w:space="0" w:color="auto"/>
              <w:bottom w:val="single" w:sz="8" w:space="0" w:color="auto"/>
              <w:right w:val="single" w:sz="8" w:space="0" w:color="auto"/>
            </w:tcBorders>
            <w:shd w:val="clear" w:color="auto" w:fill="auto"/>
            <w:noWrap/>
            <w:vAlign w:val="bottom"/>
            <w:hideMark/>
          </w:tcPr>
          <w:p w:rsidR="005216FE" w:rsidRDefault="005216FE" w:rsidP="005216FE">
            <w:pPr>
              <w:jc w:val="right"/>
              <w:rPr>
                <w:rFonts w:ascii="Calibri" w:hAnsi="Calibri" w:cs="Calibri"/>
                <w:color w:val="000000"/>
                <w:sz w:val="22"/>
                <w:szCs w:val="22"/>
              </w:rPr>
            </w:pPr>
            <w:r>
              <w:rPr>
                <w:rFonts w:ascii="Calibri" w:hAnsi="Calibri" w:cs="Calibri"/>
                <w:color w:val="000000"/>
                <w:sz w:val="22"/>
                <w:szCs w:val="22"/>
              </w:rPr>
              <w:t>2</w:t>
            </w:r>
          </w:p>
        </w:tc>
      </w:tr>
    </w:tbl>
    <w:p w:rsidR="00ED001D" w:rsidRPr="00FC66C7" w:rsidRDefault="00E11D2E" w:rsidP="00ED001D">
      <w:pPr>
        <w:tabs>
          <w:tab w:val="left" w:pos="7307"/>
        </w:tabs>
        <w:spacing w:line="360" w:lineRule="auto"/>
        <w:ind w:left="720"/>
        <w:jc w:val="center"/>
        <w:rPr>
          <w:rFonts w:ascii="Constantia" w:hAnsi="Constantia"/>
        </w:rPr>
      </w:pPr>
      <w:r w:rsidRPr="00FC66C7">
        <w:rPr>
          <w:rFonts w:ascii="Constantia" w:hAnsi="Constantia"/>
        </w:rPr>
        <w:t xml:space="preserve">   </w:t>
      </w:r>
    </w:p>
    <w:p w:rsidR="0076668D" w:rsidRPr="00FC66C7" w:rsidRDefault="0076668D" w:rsidP="00ED001D">
      <w:pPr>
        <w:tabs>
          <w:tab w:val="left" w:pos="7307"/>
        </w:tabs>
        <w:spacing w:line="360" w:lineRule="auto"/>
        <w:ind w:left="720"/>
        <w:jc w:val="center"/>
        <w:rPr>
          <w:rFonts w:ascii="Constantia" w:hAnsi="Constantia"/>
        </w:rPr>
      </w:pPr>
    </w:p>
    <w:p w:rsidR="00D91FEC" w:rsidRDefault="00D91FEC" w:rsidP="0076668D">
      <w:pPr>
        <w:tabs>
          <w:tab w:val="left" w:pos="7307"/>
        </w:tabs>
        <w:spacing w:line="360" w:lineRule="auto"/>
        <w:ind w:left="720"/>
        <w:jc w:val="both"/>
        <w:rPr>
          <w:rFonts w:ascii="Constantia" w:hAnsi="Constantia"/>
          <w:b/>
          <w:u w:val="single"/>
        </w:rPr>
      </w:pPr>
    </w:p>
    <w:p w:rsidR="005216FE" w:rsidRDefault="005216FE" w:rsidP="0076668D">
      <w:pPr>
        <w:tabs>
          <w:tab w:val="left" w:pos="7307"/>
        </w:tabs>
        <w:spacing w:line="360" w:lineRule="auto"/>
        <w:ind w:left="720"/>
        <w:jc w:val="both"/>
        <w:rPr>
          <w:rFonts w:ascii="Constantia" w:hAnsi="Constantia"/>
          <w:b/>
          <w:u w:val="single"/>
        </w:rPr>
      </w:pPr>
    </w:p>
    <w:p w:rsidR="005216FE" w:rsidRDefault="005216FE" w:rsidP="0076668D">
      <w:pPr>
        <w:tabs>
          <w:tab w:val="left" w:pos="7307"/>
        </w:tabs>
        <w:spacing w:line="360" w:lineRule="auto"/>
        <w:ind w:left="720"/>
        <w:jc w:val="both"/>
        <w:rPr>
          <w:rFonts w:ascii="Constantia" w:hAnsi="Constantia"/>
          <w:b/>
          <w:u w:val="single"/>
        </w:rPr>
      </w:pPr>
    </w:p>
    <w:p w:rsidR="005216FE" w:rsidRDefault="005216FE" w:rsidP="0076668D">
      <w:pPr>
        <w:tabs>
          <w:tab w:val="left" w:pos="7307"/>
        </w:tabs>
        <w:spacing w:line="360" w:lineRule="auto"/>
        <w:ind w:left="720"/>
        <w:jc w:val="both"/>
        <w:rPr>
          <w:rFonts w:ascii="Constantia" w:hAnsi="Constantia"/>
          <w:b/>
          <w:u w:val="single"/>
        </w:rPr>
      </w:pPr>
    </w:p>
    <w:p w:rsidR="005216FE" w:rsidRDefault="005216FE" w:rsidP="0076668D">
      <w:pPr>
        <w:tabs>
          <w:tab w:val="left" w:pos="7307"/>
        </w:tabs>
        <w:spacing w:line="360" w:lineRule="auto"/>
        <w:ind w:left="720"/>
        <w:jc w:val="both"/>
        <w:rPr>
          <w:rFonts w:ascii="Constantia" w:hAnsi="Constantia"/>
          <w:b/>
          <w:u w:val="single"/>
        </w:rPr>
      </w:pPr>
    </w:p>
    <w:p w:rsidR="005216FE" w:rsidRDefault="005216FE" w:rsidP="0076668D">
      <w:pPr>
        <w:tabs>
          <w:tab w:val="left" w:pos="7307"/>
        </w:tabs>
        <w:spacing w:line="360" w:lineRule="auto"/>
        <w:ind w:left="720"/>
        <w:jc w:val="both"/>
        <w:rPr>
          <w:rFonts w:ascii="Constantia" w:hAnsi="Constantia"/>
          <w:b/>
          <w:u w:val="single"/>
        </w:rPr>
      </w:pPr>
    </w:p>
    <w:p w:rsidR="005216FE" w:rsidRDefault="005216FE" w:rsidP="0076668D">
      <w:pPr>
        <w:tabs>
          <w:tab w:val="left" w:pos="7307"/>
        </w:tabs>
        <w:spacing w:line="360" w:lineRule="auto"/>
        <w:ind w:left="720"/>
        <w:jc w:val="both"/>
        <w:rPr>
          <w:rFonts w:ascii="Constantia" w:hAnsi="Constantia"/>
          <w:b/>
          <w:u w:val="single"/>
        </w:rPr>
      </w:pPr>
    </w:p>
    <w:p w:rsidR="002A2099" w:rsidRDefault="002A2099" w:rsidP="005216FE">
      <w:pPr>
        <w:rPr>
          <w:rFonts w:ascii="Arial" w:hAnsi="Arial" w:cs="Arial"/>
        </w:rPr>
      </w:pPr>
    </w:p>
    <w:p w:rsidR="002A2099" w:rsidRDefault="002A2099" w:rsidP="005216FE">
      <w:pPr>
        <w:rPr>
          <w:rFonts w:ascii="Arial" w:hAnsi="Arial" w:cs="Arial"/>
        </w:rPr>
      </w:pPr>
    </w:p>
    <w:p w:rsidR="005216FE" w:rsidRPr="005216FE" w:rsidRDefault="005216FE" w:rsidP="005216FE">
      <w:pPr>
        <w:rPr>
          <w:rFonts w:ascii="Arial" w:hAnsi="Arial" w:cs="Arial"/>
        </w:rPr>
      </w:pPr>
      <w:r w:rsidRPr="005216FE">
        <w:rPr>
          <w:rFonts w:ascii="Arial" w:hAnsi="Arial" w:cs="Arial"/>
        </w:rPr>
        <w:t>En la estructura de las aberturas se requiere perfiles de primera categoría, por lo tanto, se solicita aclarar el tipo de perfil utilizado y sus características.</w:t>
      </w:r>
    </w:p>
    <w:p w:rsidR="002A2099" w:rsidRDefault="002A2099" w:rsidP="005216FE">
      <w:pPr>
        <w:rPr>
          <w:rFonts w:ascii="Arial" w:hAnsi="Arial" w:cs="Arial"/>
        </w:rPr>
      </w:pPr>
    </w:p>
    <w:p w:rsidR="005216FE" w:rsidRPr="005216FE" w:rsidRDefault="005216FE" w:rsidP="005216FE">
      <w:pPr>
        <w:rPr>
          <w:rFonts w:ascii="Arial" w:hAnsi="Arial" w:cs="Arial"/>
        </w:rPr>
      </w:pPr>
      <w:r w:rsidRPr="005216FE">
        <w:rPr>
          <w:rFonts w:ascii="Arial" w:hAnsi="Arial" w:cs="Arial"/>
        </w:rPr>
        <w:t>Todas las aberturas se cotizan con colocación incluida.</w:t>
      </w:r>
    </w:p>
    <w:p w:rsidR="005216FE" w:rsidRPr="005216FE" w:rsidRDefault="005216FE" w:rsidP="005216FE">
      <w:pPr>
        <w:rPr>
          <w:rFonts w:ascii="Arial" w:hAnsi="Arial" w:cs="Arial"/>
        </w:rPr>
      </w:pPr>
    </w:p>
    <w:p w:rsidR="002A2099" w:rsidRDefault="005216FE" w:rsidP="005216FE">
      <w:pPr>
        <w:pStyle w:val="Prrafodelista"/>
        <w:numPr>
          <w:ilvl w:val="0"/>
          <w:numId w:val="7"/>
        </w:numPr>
        <w:rPr>
          <w:rFonts w:ascii="Arial" w:hAnsi="Arial" w:cs="Arial"/>
        </w:rPr>
      </w:pPr>
      <w:r w:rsidRPr="005216FE">
        <w:rPr>
          <w:rFonts w:ascii="Arial" w:hAnsi="Arial" w:cs="Arial"/>
        </w:rPr>
        <w:t>Se adjuntan planos.</w:t>
      </w:r>
    </w:p>
    <w:p w:rsidR="002A2099" w:rsidRDefault="002A2099" w:rsidP="005216FE">
      <w:pPr>
        <w:pStyle w:val="Prrafodelista"/>
        <w:numPr>
          <w:ilvl w:val="0"/>
          <w:numId w:val="7"/>
        </w:numPr>
        <w:rPr>
          <w:rFonts w:ascii="Arial" w:hAnsi="Arial" w:cs="Arial"/>
        </w:rPr>
      </w:pPr>
      <w:r>
        <w:rPr>
          <w:rFonts w:ascii="Arial" w:hAnsi="Arial" w:cs="Arial"/>
        </w:rPr>
        <w:t xml:space="preserve">Adjunto 1- AULA MAGA // </w:t>
      </w:r>
    </w:p>
    <w:p w:rsidR="005216FE" w:rsidRDefault="002A2099" w:rsidP="005216FE">
      <w:pPr>
        <w:pStyle w:val="Prrafodelista"/>
        <w:numPr>
          <w:ilvl w:val="0"/>
          <w:numId w:val="7"/>
        </w:numPr>
        <w:rPr>
          <w:rFonts w:ascii="Arial" w:hAnsi="Arial" w:cs="Arial"/>
        </w:rPr>
      </w:pPr>
      <w:r>
        <w:rPr>
          <w:rFonts w:ascii="Arial" w:hAnsi="Arial" w:cs="Arial"/>
        </w:rPr>
        <w:t>Adjunto 2- AULA INFORMATICA</w:t>
      </w:r>
      <w:r w:rsidR="003323E0">
        <w:rPr>
          <w:rFonts w:ascii="Arial" w:hAnsi="Arial" w:cs="Arial"/>
        </w:rPr>
        <w:t>//</w:t>
      </w: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Pr="005216FE" w:rsidRDefault="002A2099" w:rsidP="002A2099">
      <w:pPr>
        <w:pStyle w:val="Prrafodelista"/>
        <w:rPr>
          <w:rFonts w:ascii="Arial" w:hAnsi="Arial" w:cs="Arial"/>
        </w:rPr>
      </w:pPr>
    </w:p>
    <w:sectPr w:rsidR="002A2099" w:rsidRPr="005216F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E7" w:rsidRDefault="003F2DE7">
      <w:r>
        <w:separator/>
      </w:r>
    </w:p>
  </w:endnote>
  <w:endnote w:type="continuationSeparator" w:id="0">
    <w:p w:rsidR="003F2DE7" w:rsidRDefault="003F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4805B6" w:rsidP="00406A5D">
    <w:pPr>
      <w:pStyle w:val="Piedepgina"/>
      <w:jc w:val="both"/>
    </w:pPr>
    <w:r w:rsidRPr="0032229B">
      <w:rPr>
        <w:noProof/>
      </w:rPr>
      <w:drawing>
        <wp:anchor distT="0" distB="0" distL="114300" distR="114300" simplePos="0" relativeHeight="251659776" behindDoc="0" locked="0" layoutInCell="1" allowOverlap="1" wp14:anchorId="00CA58CB" wp14:editId="6DBD0397">
          <wp:simplePos x="0" y="0"/>
          <wp:positionH relativeFrom="column">
            <wp:posOffset>4210050</wp:posOffset>
          </wp:positionH>
          <wp:positionV relativeFrom="paragraph">
            <wp:posOffset>-962025</wp:posOffset>
          </wp:positionV>
          <wp:extent cx="1023620" cy="1123315"/>
          <wp:effectExtent l="0" t="0" r="508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E7" w:rsidRDefault="003F2DE7">
      <w:r>
        <w:separator/>
      </w:r>
    </w:p>
  </w:footnote>
  <w:footnote w:type="continuationSeparator" w:id="0">
    <w:p w:rsidR="003F2DE7" w:rsidRDefault="003F2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DE7"/>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05B6"/>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47103"/>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C4AD8"/>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3572-53F7-4732-9D2F-50CF616D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cp:revision>
  <cp:lastPrinted>2023-05-16T10:48:00Z</cp:lastPrinted>
  <dcterms:created xsi:type="dcterms:W3CDTF">2023-06-07T15:11:00Z</dcterms:created>
  <dcterms:modified xsi:type="dcterms:W3CDTF">2023-06-07T15:58:00Z</dcterms:modified>
</cp:coreProperties>
</file>