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3B5ACA">
        <w:rPr>
          <w:rFonts w:ascii="Constantia" w:hAnsi="Constantia"/>
          <w:b/>
          <w:u w:val="single"/>
        </w:rPr>
        <w:t xml:space="preserve"> </w:t>
      </w:r>
      <w:proofErr w:type="gramStart"/>
      <w:r w:rsidR="003B5ACA">
        <w:rPr>
          <w:rFonts w:ascii="Constantia" w:hAnsi="Constantia"/>
          <w:b/>
          <w:u w:val="single"/>
        </w:rPr>
        <w:t>117</w:t>
      </w:r>
      <w:r w:rsidR="00EF5692" w:rsidRPr="00FC66C7">
        <w:rPr>
          <w:rFonts w:ascii="Constantia" w:hAnsi="Constantia"/>
          <w:b/>
          <w:u w:val="single"/>
        </w:rPr>
        <w:t xml:space="preserve"> </w:t>
      </w:r>
      <w:r w:rsidR="00BE5D69" w:rsidRPr="00FC66C7">
        <w:rPr>
          <w:rFonts w:ascii="Constantia" w:hAnsi="Constantia"/>
          <w:b/>
          <w:u w:val="single"/>
        </w:rPr>
        <w:t xml:space="preserve"> </w:t>
      </w:r>
      <w:r w:rsidR="00E80A0B" w:rsidRPr="00FC66C7">
        <w:rPr>
          <w:rFonts w:ascii="Constantia" w:hAnsi="Constantia"/>
          <w:b/>
          <w:u w:val="single"/>
        </w:rPr>
        <w:t>/</w:t>
      </w:r>
      <w:proofErr w:type="gramEnd"/>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3B5ACA">
        <w:rPr>
          <w:rFonts w:ascii="Constantia" w:hAnsi="Constantia"/>
          <w:b/>
          <w:u w:val="single"/>
        </w:rPr>
        <w:t xml:space="preserve"> 2076</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3B5ACA">
        <w:rPr>
          <w:rFonts w:ascii="Constantia" w:hAnsi="Constantia"/>
        </w:rPr>
        <w:t>18</w:t>
      </w:r>
      <w:r w:rsidR="00030B78" w:rsidRPr="009F37C7">
        <w:rPr>
          <w:rFonts w:ascii="Constantia" w:hAnsi="Constantia"/>
        </w:rPr>
        <w:t xml:space="preserve"> de </w:t>
      </w:r>
      <w:r w:rsidR="00476819">
        <w:rPr>
          <w:rFonts w:ascii="Constantia" w:hAnsi="Constantia"/>
        </w:rPr>
        <w:t>Octu</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0D236B">
        <w:rPr>
          <w:rFonts w:ascii="Constantia" w:hAnsi="Constantia"/>
        </w:rPr>
        <w:t>09.3</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C12AB">
        <w:rPr>
          <w:b/>
        </w:rPr>
        <w:t>"</w:t>
      </w:r>
      <w:r w:rsidR="000D236B" w:rsidRPr="000D236B">
        <w:rPr>
          <w:b/>
        </w:rPr>
        <w:t xml:space="preserve"> </w:t>
      </w:r>
      <w:r w:rsidR="003B5ACA">
        <w:rPr>
          <w:b/>
        </w:rPr>
        <w:t xml:space="preserve">EQUIPOS SPLITS AIRE FIO/CALOR” </w:t>
      </w:r>
      <w:r w:rsidR="003B5ACA" w:rsidRPr="003B5ACA">
        <w:t>con destino a varias áreas</w:t>
      </w:r>
      <w:r w:rsidR="003B5ACA">
        <w:rPr>
          <w:b/>
        </w:rPr>
        <w:t xml:space="preserve"> d</w:t>
      </w:r>
      <w:r w:rsidR="000D236B">
        <w:rPr>
          <w:b/>
        </w:rPr>
        <w:t>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3B5ACA">
        <w:rPr>
          <w:rFonts w:ascii="Constantia" w:hAnsi="Constantia"/>
          <w:b/>
        </w:rPr>
        <w:t xml:space="preserve">16765, Nº 16766, Nº </w:t>
      </w:r>
      <w:proofErr w:type="gramStart"/>
      <w:r w:rsidR="003B5ACA">
        <w:rPr>
          <w:rFonts w:ascii="Constantia" w:hAnsi="Constantia"/>
          <w:b/>
        </w:rPr>
        <w:t>16767  y</w:t>
      </w:r>
      <w:proofErr w:type="gramEnd"/>
      <w:r w:rsidR="003B5ACA">
        <w:rPr>
          <w:rFonts w:ascii="Constantia" w:hAnsi="Constantia"/>
          <w:b/>
        </w:rPr>
        <w:t xml:space="preserve"> Nº16768 </w:t>
      </w:r>
      <w:r w:rsidR="00243A98" w:rsidRPr="009F37C7">
        <w:rPr>
          <w:rFonts w:ascii="Constantia" w:hAnsi="Constantia"/>
          <w:b/>
        </w:rPr>
        <w:t>,</w:t>
      </w:r>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6451B3" w:rsidRPr="00FC66C7"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0D236B">
        <w:rPr>
          <w:rFonts w:ascii="Constantia" w:hAnsi="Constantia"/>
        </w:rPr>
        <w:t xml:space="preserve">PLAZO DE ENTREGA: </w:t>
      </w:r>
      <w:r w:rsidR="00F20869" w:rsidRPr="00FC66C7">
        <w:rPr>
          <w:rFonts w:ascii="Constantia" w:hAnsi="Constantia"/>
        </w:rPr>
        <w:t xml:space="preserve">Deberá aclarar tiempo de </w:t>
      </w:r>
      <w:r w:rsidR="00F20869">
        <w:rPr>
          <w:rFonts w:ascii="Constantia" w:hAnsi="Constantia"/>
        </w:rPr>
        <w:t xml:space="preserve">entrega del producto. </w:t>
      </w:r>
      <w:r w:rsidR="000D236B">
        <w:rPr>
          <w:rFonts w:ascii="Constantia" w:hAnsi="Constantia"/>
        </w:rPr>
        <w:t>L</w:t>
      </w:r>
      <w:r w:rsidR="006451B3" w:rsidRPr="00FC66C7">
        <w:rPr>
          <w:rFonts w:ascii="Constantia" w:hAnsi="Constantia"/>
        </w:rPr>
        <w:t>uego de ser notificado de la adjudicación, el proveedor dispondrá de un tiempo máximo de 48 horas para entregar el producto (luego de la fecha mencionada), inmediatamente de recibir la solicitud por parte de este municipio, 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476819">
        <w:rPr>
          <w:rFonts w:ascii="Constantia" w:hAnsi="Constantia"/>
          <w:b/>
          <w:color w:val="000000"/>
          <w:u w:val="single"/>
        </w:rPr>
        <w:t xml:space="preserve">entrega: </w:t>
      </w:r>
      <w:r w:rsidR="00C00AE1">
        <w:rPr>
          <w:rFonts w:ascii="Constantia" w:hAnsi="Constantia"/>
          <w:b/>
          <w:color w:val="000000"/>
          <w:u w:val="single"/>
        </w:rPr>
        <w:t>En</w:t>
      </w:r>
      <w:r w:rsidR="001835CC">
        <w:rPr>
          <w:rFonts w:ascii="Constantia" w:hAnsi="Constantia"/>
          <w:b/>
          <w:color w:val="000000"/>
          <w:u w:val="single"/>
        </w:rPr>
        <w:t xml:space="preserve"> </w:t>
      </w:r>
      <w:r w:rsidR="003B5ACA">
        <w:rPr>
          <w:rFonts w:ascii="Constantia" w:hAnsi="Constantia"/>
          <w:b/>
          <w:color w:val="000000"/>
          <w:u w:val="single"/>
        </w:rPr>
        <w:t>Obra</w:t>
      </w:r>
      <w:r w:rsidR="004C12AB">
        <w:rPr>
          <w:rFonts w:ascii="Constantia" w:hAnsi="Constantia"/>
          <w:b/>
          <w:color w:val="000000"/>
          <w:u w:val="single"/>
        </w:rPr>
        <w:t>.</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Pr="003B5ACA" w:rsidRDefault="003B5ACA" w:rsidP="003B5ACA">
      <w:pPr>
        <w:pStyle w:val="NormalWeb"/>
        <w:ind w:left="720"/>
        <w:jc w:val="center"/>
        <w:rPr>
          <w:rFonts w:ascii="Constantia" w:hAnsi="Constantia"/>
          <w:color w:val="000000"/>
          <w:u w:val="single"/>
        </w:rPr>
      </w:pPr>
      <w:r w:rsidRPr="003B5ACA">
        <w:rPr>
          <w:rFonts w:ascii="Constantia" w:hAnsi="Constantia"/>
          <w:color w:val="000000"/>
          <w:u w:val="single"/>
        </w:rPr>
        <w:t>Especificaciones</w:t>
      </w:r>
    </w:p>
    <w:p w:rsidR="003B5ACA" w:rsidRDefault="003B5ACA" w:rsidP="003B5ACA">
      <w:pPr>
        <w:pStyle w:val="NormalWeb"/>
        <w:numPr>
          <w:ilvl w:val="0"/>
          <w:numId w:val="9"/>
        </w:numPr>
        <w:rPr>
          <w:rFonts w:ascii="Constantia" w:hAnsi="Constantia"/>
          <w:color w:val="000000"/>
        </w:rPr>
      </w:pPr>
      <w:r>
        <w:rPr>
          <w:rFonts w:ascii="Constantia" w:hAnsi="Constantia"/>
          <w:color w:val="000000"/>
        </w:rPr>
        <w:t>Equipos para sistemas de refrigeración para diferentes obras. Los mismos se solicitan con eficiencia “A” o superior.</w:t>
      </w:r>
    </w:p>
    <w:p w:rsidR="003B5ACA" w:rsidRDefault="003B5ACA" w:rsidP="003B5ACA">
      <w:pPr>
        <w:pStyle w:val="NormalWeb"/>
        <w:numPr>
          <w:ilvl w:val="0"/>
          <w:numId w:val="9"/>
        </w:numPr>
        <w:rPr>
          <w:rFonts w:ascii="Constantia" w:hAnsi="Constantia"/>
          <w:color w:val="000000"/>
        </w:rPr>
      </w:pPr>
      <w:r>
        <w:rPr>
          <w:rFonts w:ascii="Constantia" w:hAnsi="Constantia"/>
          <w:color w:val="000000"/>
        </w:rPr>
        <w:t>Equipos frio/calor</w:t>
      </w:r>
    </w:p>
    <w:p w:rsidR="003B5ACA" w:rsidRDefault="003B5ACA" w:rsidP="003B5ACA">
      <w:pPr>
        <w:pStyle w:val="NormalWeb"/>
        <w:rPr>
          <w:rFonts w:ascii="Constantia" w:hAnsi="Constantia"/>
          <w:color w:val="000000"/>
        </w:rPr>
      </w:pPr>
    </w:p>
    <w:p w:rsidR="003B5ACA" w:rsidRDefault="003B5ACA" w:rsidP="003B5ACA">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C12AB" w:rsidRDefault="004C12AB" w:rsidP="00D15653">
      <w:pPr>
        <w:pStyle w:val="NormalWeb"/>
        <w:rPr>
          <w:rFonts w:ascii="Constantia" w:hAnsi="Constantia"/>
          <w:color w:val="000000"/>
        </w:rPr>
      </w:pPr>
    </w:p>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DD8" w:rsidRDefault="00584DD8">
      <w:r>
        <w:separator/>
      </w:r>
    </w:p>
  </w:endnote>
  <w:endnote w:type="continuationSeparator" w:id="0">
    <w:p w:rsidR="00584DD8" w:rsidRDefault="0058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6A4B1B" w:rsidP="00406A5D">
    <w:pPr>
      <w:pStyle w:val="Piedepgina"/>
      <w:jc w:val="both"/>
    </w:pPr>
    <w:r>
      <w:rPr>
        <w:b/>
        <w:noProof/>
        <w:u w:val="single"/>
      </w:rPr>
      <w:drawing>
        <wp:anchor distT="0" distB="0" distL="114300" distR="114300" simplePos="0" relativeHeight="251659776" behindDoc="1" locked="0" layoutInCell="1" allowOverlap="1" wp14:anchorId="65407111" wp14:editId="743E8A9E">
          <wp:simplePos x="0" y="0"/>
          <wp:positionH relativeFrom="margin">
            <wp:posOffset>4448175</wp:posOffset>
          </wp:positionH>
          <wp:positionV relativeFrom="paragraph">
            <wp:posOffset>-619125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Pr="00567E6C" w:rsidRDefault="00406A5D" w:rsidP="00406A5D">
    <w:pPr>
      <w:pStyle w:val="Piedepgina"/>
      <w:jc w:val="right"/>
      <w:rPr>
        <w:sz w:val="18"/>
        <w:szCs w:val="18"/>
      </w:rPr>
    </w:pPr>
    <w:r>
      <w:t xml:space="preserve">                                                                                                                                     </w:t>
    </w:r>
    <w:r w:rsidRPr="00567E6C">
      <w:rPr>
        <w:sz w:val="18"/>
        <w:szCs w:val="18"/>
      </w:rPr>
      <w:t>Leandro CONCEPCION</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DD8" w:rsidRDefault="00584DD8">
      <w:r>
        <w:separator/>
      </w:r>
    </w:p>
  </w:footnote>
  <w:footnote w:type="continuationSeparator" w:id="0">
    <w:p w:rsidR="00584DD8" w:rsidRDefault="00584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0A8"/>
    <w:multiLevelType w:val="hybridMultilevel"/>
    <w:tmpl w:val="4830C6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4"/>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B5ACA"/>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84DD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A4B1B"/>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2D6D"/>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70EC-4564-439E-AA7C-A6491E6F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1348</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29</cp:revision>
  <cp:lastPrinted>2023-10-02T11:51:00Z</cp:lastPrinted>
  <dcterms:created xsi:type="dcterms:W3CDTF">2023-07-27T14:19:00Z</dcterms:created>
  <dcterms:modified xsi:type="dcterms:W3CDTF">2023-10-04T14:52:00Z</dcterms:modified>
</cp:coreProperties>
</file>