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A97F2A">
        <w:rPr>
          <w:rFonts w:ascii="Constantia" w:hAnsi="Constantia"/>
          <w:b/>
          <w:u w:val="single"/>
        </w:rPr>
        <w:t>54</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A97F2A">
        <w:rPr>
          <w:rFonts w:ascii="Constantia" w:hAnsi="Constantia"/>
          <w:b/>
          <w:u w:val="single"/>
        </w:rPr>
        <w:t xml:space="preserve"> 1218</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A97F2A">
        <w:rPr>
          <w:rFonts w:ascii="Constantia" w:hAnsi="Constantia"/>
        </w:rPr>
        <w:t>22</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962B2A">
        <w:rPr>
          <w:rFonts w:ascii="Constantia" w:hAnsi="Constantia"/>
        </w:rPr>
        <w:t>09</w:t>
      </w:r>
      <w:r w:rsidR="00D77225" w:rsidRPr="00313D78">
        <w:rPr>
          <w:rFonts w:ascii="Constantia" w:hAnsi="Constantia"/>
        </w:rPr>
        <w:t>.</w:t>
      </w:r>
      <w:r w:rsidR="00A97F2A">
        <w:rPr>
          <w:rFonts w:ascii="Constantia" w:hAnsi="Constantia"/>
        </w:rPr>
        <w:t>3</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A97F2A">
        <w:rPr>
          <w:rFonts w:ascii="Constantia" w:hAnsi="Constantia"/>
          <w:b/>
        </w:rPr>
        <w:t>SISTEMA CENTRAL DE AIRE ACONDICIONADO FRIO/CALOR</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A97F2A">
        <w:rPr>
          <w:rFonts w:ascii="Constantia" w:hAnsi="Constantia"/>
          <w:b/>
        </w:rPr>
        <w:t xml:space="preserve"> 9439</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bookmarkStart w:id="0" w:name="_GoBack"/>
      <w:bookmarkEnd w:id="0"/>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A97F2A" w:rsidRPr="00313D78" w:rsidRDefault="00A97F2A" w:rsidP="00A97F2A">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313D78" w:rsidRDefault="007E78E4" w:rsidP="008F1D07">
      <w:pPr>
        <w:tabs>
          <w:tab w:val="left" w:pos="7307"/>
        </w:tabs>
        <w:spacing w:line="360" w:lineRule="auto"/>
        <w:jc w:val="both"/>
        <w:rPr>
          <w:rFonts w:ascii="Constantia" w:hAnsi="Constantia"/>
        </w:rPr>
      </w:pPr>
    </w:p>
    <w:p w:rsidR="00E06B63"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días de la fecha de apertura del sobre, quedando a exclusivo 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357BB5" w:rsidRDefault="00D15653" w:rsidP="00950CA1">
      <w:pPr>
        <w:pStyle w:val="NormalWeb"/>
        <w:jc w:val="both"/>
        <w:rPr>
          <w:b/>
          <w:i/>
          <w:color w:val="000000"/>
          <w:u w:val="single"/>
        </w:rPr>
      </w:pPr>
      <w:r w:rsidRPr="00313D78">
        <w:rPr>
          <w:color w:val="000000"/>
        </w:rPr>
        <w:t xml:space="preserve"> www.hcd.trenquelauquen.com</w:t>
      </w:r>
    </w:p>
    <w:p w:rsidR="00357BB5" w:rsidRPr="00357BB5" w:rsidRDefault="00357BB5" w:rsidP="00357BB5"/>
    <w:p w:rsidR="00357BB5" w:rsidRPr="00357BB5" w:rsidRDefault="00357BB5" w:rsidP="00357BB5"/>
    <w:p w:rsidR="00357BB5" w:rsidRPr="00357BB5" w:rsidRDefault="00357BB5" w:rsidP="00357BB5"/>
    <w:p w:rsidR="00357BB5" w:rsidRDefault="00357BB5" w:rsidP="00357BB5"/>
    <w:p w:rsidR="00357BB5" w:rsidRDefault="00357BB5" w:rsidP="00357BB5"/>
    <w:p w:rsidR="00950CA1" w:rsidRDefault="00357BB5" w:rsidP="00357BB5">
      <w:pPr>
        <w:tabs>
          <w:tab w:val="left" w:pos="3180"/>
        </w:tabs>
      </w:pPr>
      <w:r>
        <w:tab/>
      </w: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Default="00357BB5" w:rsidP="00357BB5">
      <w:pPr>
        <w:tabs>
          <w:tab w:val="left" w:pos="3180"/>
        </w:tabs>
      </w:pPr>
    </w:p>
    <w:p w:rsidR="00357BB5" w:rsidRPr="00945134" w:rsidRDefault="00357BB5" w:rsidP="00357BB5">
      <w:pPr>
        <w:jc w:val="center"/>
        <w:rPr>
          <w:b/>
          <w:u w:val="single"/>
        </w:rPr>
      </w:pPr>
      <w:r w:rsidRPr="00945134">
        <w:rPr>
          <w:b/>
          <w:u w:val="single"/>
        </w:rPr>
        <w:t>ESPECIFICACIONES</w:t>
      </w:r>
    </w:p>
    <w:p w:rsidR="00357BB5" w:rsidRPr="00945134" w:rsidRDefault="00357BB5" w:rsidP="00357BB5">
      <w:pPr>
        <w:jc w:val="center"/>
        <w:rPr>
          <w:u w:val="single"/>
        </w:rPr>
      </w:pPr>
    </w:p>
    <w:p w:rsidR="00357BB5" w:rsidRPr="00945134" w:rsidRDefault="00357BB5" w:rsidP="00357BB5">
      <w:pPr>
        <w:jc w:val="both"/>
        <w:rPr>
          <w:u w:val="single"/>
        </w:rPr>
      </w:pPr>
    </w:p>
    <w:p w:rsidR="00357BB5" w:rsidRPr="00945134" w:rsidRDefault="00357BB5" w:rsidP="00357BB5">
      <w:pPr>
        <w:pStyle w:val="Prrafodelista"/>
        <w:numPr>
          <w:ilvl w:val="0"/>
          <w:numId w:val="6"/>
        </w:numPr>
        <w:spacing w:after="0" w:line="360" w:lineRule="auto"/>
        <w:jc w:val="both"/>
        <w:rPr>
          <w:rFonts w:ascii="Times New Roman" w:hAnsi="Times New Roman"/>
          <w:sz w:val="24"/>
          <w:szCs w:val="24"/>
        </w:rPr>
      </w:pPr>
      <w:r w:rsidRPr="00945134">
        <w:rPr>
          <w:rFonts w:ascii="Times New Roman" w:hAnsi="Times New Roman"/>
          <w:sz w:val="24"/>
          <w:szCs w:val="24"/>
        </w:rPr>
        <w:t xml:space="preserve">Sistema de aire acondicionado y calefacción </w:t>
      </w:r>
      <w:proofErr w:type="spellStart"/>
      <w:r w:rsidRPr="00945134">
        <w:rPr>
          <w:rFonts w:ascii="Times New Roman" w:hAnsi="Times New Roman"/>
          <w:sz w:val="24"/>
          <w:szCs w:val="24"/>
        </w:rPr>
        <w:t>inverter</w:t>
      </w:r>
      <w:proofErr w:type="spellEnd"/>
      <w:r w:rsidRPr="00945134">
        <w:rPr>
          <w:rFonts w:ascii="Times New Roman" w:hAnsi="Times New Roman"/>
          <w:sz w:val="24"/>
          <w:szCs w:val="24"/>
        </w:rPr>
        <w:t xml:space="preserve"> VRV, compuesto por 2 equipos de 15.000 frigorías a colocar en SUM y 9 equipos </w:t>
      </w:r>
      <w:proofErr w:type="spellStart"/>
      <w:r w:rsidRPr="00945134">
        <w:rPr>
          <w:rFonts w:ascii="Times New Roman" w:hAnsi="Times New Roman"/>
          <w:sz w:val="24"/>
          <w:szCs w:val="24"/>
        </w:rPr>
        <w:t>cassette</w:t>
      </w:r>
      <w:proofErr w:type="spellEnd"/>
      <w:r w:rsidRPr="00945134">
        <w:rPr>
          <w:rFonts w:ascii="Times New Roman" w:hAnsi="Times New Roman"/>
          <w:sz w:val="24"/>
          <w:szCs w:val="24"/>
        </w:rPr>
        <w:t xml:space="preserve"> distribuidos en aulas, circulación, hall, preceptoría y dirección. </w:t>
      </w:r>
    </w:p>
    <w:p w:rsidR="00357BB5" w:rsidRPr="00945134" w:rsidRDefault="00357BB5" w:rsidP="00357BB5">
      <w:pPr>
        <w:spacing w:line="360" w:lineRule="auto"/>
        <w:jc w:val="both"/>
      </w:pPr>
    </w:p>
    <w:p w:rsidR="00357BB5" w:rsidRPr="00945134" w:rsidRDefault="00357BB5" w:rsidP="00357BB5">
      <w:pPr>
        <w:pStyle w:val="Prrafodelista"/>
        <w:numPr>
          <w:ilvl w:val="0"/>
          <w:numId w:val="6"/>
        </w:numPr>
        <w:spacing w:after="0" w:line="360" w:lineRule="auto"/>
        <w:jc w:val="both"/>
        <w:rPr>
          <w:rFonts w:ascii="Times New Roman" w:hAnsi="Times New Roman"/>
          <w:sz w:val="24"/>
          <w:szCs w:val="24"/>
        </w:rPr>
      </w:pPr>
      <w:r w:rsidRPr="00945134">
        <w:rPr>
          <w:rFonts w:ascii="Times New Roman" w:hAnsi="Times New Roman"/>
          <w:b/>
          <w:sz w:val="24"/>
          <w:szCs w:val="24"/>
        </w:rPr>
        <w:t>Adjunto 1- Plano</w:t>
      </w:r>
      <w:r w:rsidRPr="00945134">
        <w:rPr>
          <w:rFonts w:ascii="Times New Roman" w:hAnsi="Times New Roman"/>
          <w:sz w:val="24"/>
          <w:szCs w:val="24"/>
        </w:rPr>
        <w:t>.</w:t>
      </w:r>
    </w:p>
    <w:p w:rsidR="00357BB5" w:rsidRPr="00357BB5" w:rsidRDefault="00357BB5" w:rsidP="00357BB5">
      <w:pPr>
        <w:tabs>
          <w:tab w:val="left" w:pos="3180"/>
        </w:tabs>
      </w:pPr>
    </w:p>
    <w:sectPr w:rsidR="00357BB5" w:rsidRPr="00357BB5" w:rsidSect="008F1D07">
      <w:headerReference w:type="default" r:id="rId8"/>
      <w:footerReference w:type="even" r:id="rId9"/>
      <w:footerReference w:type="default" r:id="rId10"/>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C2" w:rsidRDefault="00A748C2">
      <w:r>
        <w:separator/>
      </w:r>
    </w:p>
  </w:endnote>
  <w:endnote w:type="continuationSeparator" w:id="0">
    <w:p w:rsidR="00A748C2" w:rsidRDefault="00A7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E838FB" w:rsidP="00C95DAA">
    <w:pPr>
      <w:pStyle w:val="Piedepgina"/>
      <w:jc w:val="right"/>
      <w:rPr>
        <w:noProof/>
      </w:rPr>
    </w:pPr>
    <w:r>
      <w:rPr>
        <w:noProof/>
      </w:rPr>
      <w:drawing>
        <wp:anchor distT="0" distB="0" distL="114300" distR="114300" simplePos="0" relativeHeight="251660288" behindDoc="0" locked="0" layoutInCell="1" allowOverlap="1" wp14:anchorId="26BF2C8C" wp14:editId="0F1CCF47">
          <wp:simplePos x="0" y="0"/>
          <wp:positionH relativeFrom="column">
            <wp:posOffset>4158615</wp:posOffset>
          </wp:positionH>
          <wp:positionV relativeFrom="paragraph">
            <wp:posOffset>-1127760</wp:posOffset>
          </wp:positionV>
          <wp:extent cx="1023620" cy="1123315"/>
          <wp:effectExtent l="0" t="0" r="508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C2" w:rsidRDefault="00A748C2">
      <w:r>
        <w:separator/>
      </w:r>
    </w:p>
  </w:footnote>
  <w:footnote w:type="continuationSeparator" w:id="0">
    <w:p w:rsidR="00A748C2" w:rsidRDefault="00A748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125829"/>
    <w:multiLevelType w:val="hybridMultilevel"/>
    <w:tmpl w:val="9C2E2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C7F40"/>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BB5"/>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37093"/>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1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748C2"/>
    <w:rsid w:val="00A87EF7"/>
    <w:rsid w:val="00A93540"/>
    <w:rsid w:val="00A97F2A"/>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38F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1C40"/>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6BAF-B25F-48F4-973C-14C6DEBE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2023-05-30T12:44:00Z</cp:lastPrinted>
  <dcterms:created xsi:type="dcterms:W3CDTF">2023-06-08T12:43:00Z</dcterms:created>
  <dcterms:modified xsi:type="dcterms:W3CDTF">2023-06-08T16:10:00Z</dcterms:modified>
</cp:coreProperties>
</file>