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B257EA" w:rsidP="00E80A0B">
      <w:pPr>
        <w:spacing w:line="360" w:lineRule="auto"/>
        <w:jc w:val="center"/>
        <w:rPr>
          <w:b/>
          <w:u w:val="single"/>
        </w:rPr>
      </w:pPr>
      <w:r w:rsidRPr="00B257EA">
        <w:rPr>
          <w:b/>
          <w:u w:val="single"/>
        </w:rPr>
        <w:t>CONCURSO DE PRECIOS</w:t>
      </w:r>
      <w:r w:rsidR="007D642E" w:rsidRPr="00CC7688">
        <w:rPr>
          <w:b/>
          <w:u w:val="single"/>
        </w:rPr>
        <w:t xml:space="preserve"> </w:t>
      </w:r>
      <w:r w:rsidR="00EF5692" w:rsidRPr="00CC7688">
        <w:rPr>
          <w:b/>
          <w:u w:val="single"/>
        </w:rPr>
        <w:t xml:space="preserve">Nº </w:t>
      </w:r>
      <w:r w:rsidR="00D8657B">
        <w:rPr>
          <w:b/>
          <w:u w:val="single"/>
        </w:rPr>
        <w:t>30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D8657B">
        <w:rPr>
          <w:b/>
          <w:u w:val="single"/>
        </w:rPr>
        <w:t xml:space="preserve"> 554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B257EA">
        <w:t>Concurso de Precios</w:t>
      </w:r>
      <w:r w:rsidRPr="00CC7688">
        <w:t xml:space="preserve"> para el día</w:t>
      </w:r>
      <w:r w:rsidR="003856A2">
        <w:t xml:space="preserve"> </w:t>
      </w:r>
      <w:r w:rsidR="00D8657B">
        <w:t>22</w:t>
      </w:r>
      <w:r w:rsidR="0049083B" w:rsidRPr="00CC7688">
        <w:t xml:space="preserve"> de</w:t>
      </w:r>
      <w:r w:rsidR="00D8657B">
        <w:t xml:space="preserve"> </w:t>
      </w:r>
      <w:proofErr w:type="gramStart"/>
      <w:r w:rsidR="00D8657B">
        <w:t>Marzo</w:t>
      </w:r>
      <w:proofErr w:type="gramEnd"/>
      <w:r w:rsidR="0087635E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B257EA">
        <w:t>10:00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B257EA">
        <w:rPr>
          <w:b/>
        </w:rPr>
        <w:t>1</w:t>
      </w:r>
      <w:r w:rsidR="003856A2">
        <w:rPr>
          <w:b/>
        </w:rPr>
        <w:t>0</w:t>
      </w:r>
      <w:r w:rsidR="00E162BA">
        <w:rPr>
          <w:b/>
        </w:rPr>
        <w:t xml:space="preserve">.000 </w:t>
      </w:r>
      <w:r w:rsidR="00B6058D" w:rsidRPr="00CC7688">
        <w:rPr>
          <w:b/>
        </w:rPr>
        <w:t>(</w:t>
      </w:r>
      <w:r w:rsidR="00B257EA">
        <w:rPr>
          <w:b/>
        </w:rPr>
        <w:t>DIEZ</w:t>
      </w:r>
      <w:r w:rsidR="00E162BA">
        <w:rPr>
          <w:b/>
        </w:rPr>
        <w:t xml:space="preserve"> MIL</w:t>
      </w:r>
      <w:r w:rsidR="00CA2171" w:rsidRPr="00CC7688">
        <w:rPr>
          <w:b/>
        </w:rPr>
        <w:t>)</w:t>
      </w:r>
      <w:r w:rsidR="0087635E">
        <w:rPr>
          <w:b/>
        </w:rPr>
        <w:t xml:space="preserve"> LITROS</w:t>
      </w:r>
      <w:r w:rsidR="00E162BA">
        <w:rPr>
          <w:b/>
        </w:rPr>
        <w:t xml:space="preserve"> DE GAS OIL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>l</w:t>
      </w:r>
      <w:r w:rsidR="00B257EA">
        <w:rPr>
          <w:b/>
        </w:rPr>
        <w:t xml:space="preserve"> Ente Descentralizado</w:t>
      </w:r>
      <w:r w:rsidR="00150C3E" w:rsidRPr="00CC7688">
        <w:rPr>
          <w:b/>
        </w:rPr>
        <w:t xml:space="preserve"> </w:t>
      </w:r>
      <w:r w:rsidR="00B257EA">
        <w:rPr>
          <w:b/>
        </w:rPr>
        <w:t>de 30 de Agosto</w:t>
      </w:r>
      <w:r w:rsidR="00150C3E" w:rsidRPr="00CC7688">
        <w:rPr>
          <w:b/>
        </w:rPr>
        <w:t xml:space="preserve">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r w:rsidR="00D8657B">
        <w:rPr>
          <w:b/>
        </w:rPr>
        <w:t xml:space="preserve"> 4078</w:t>
      </w:r>
      <w:r w:rsidR="00617F08">
        <w:rPr>
          <w:b/>
        </w:rPr>
        <w:t xml:space="preserve"> </w:t>
      </w:r>
      <w:r w:rsidR="00344F16">
        <w:t>que</w:t>
      </w:r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proofErr w:type="gramStart"/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264D" w:rsidRPr="00CC7688">
        <w:t>La</w:t>
      </w:r>
      <w:r w:rsidR="00F11905" w:rsidRPr="00CC7688">
        <w:t>s</w:t>
      </w:r>
      <w:proofErr w:type="gramEnd"/>
      <w:r w:rsidR="00F11905" w:rsidRPr="00CC7688">
        <w:t xml:space="preserve">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B257EA">
        <w:rPr>
          <w:b/>
        </w:rPr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t xml:space="preserve">El sobre deberá estar </w:t>
      </w:r>
      <w:r w:rsidR="00C44EBD" w:rsidRPr="00CC7688">
        <w:t>cerrado,</w:t>
      </w:r>
      <w:r w:rsidR="00714EBD">
        <w:t xml:space="preserve"> </w:t>
      </w:r>
      <w:bookmarkStart w:id="0" w:name="_GoBack"/>
      <w:bookmarkEnd w:id="0"/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c)- </w:t>
      </w:r>
      <w:proofErr w:type="gramStart"/>
      <w:r w:rsidRPr="00CC7688">
        <w:t>cheque</w:t>
      </w:r>
      <w:r w:rsidR="007D6D75" w:rsidRPr="00CC7688">
        <w:t xml:space="preserve">  a</w:t>
      </w:r>
      <w:proofErr w:type="gramEnd"/>
      <w:r w:rsidR="007D6D75" w:rsidRPr="00CC7688">
        <w:t xml:space="preserve">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</w:t>
      </w:r>
      <w:r w:rsidRPr="00CC7688">
        <w:lastRenderedPageBreak/>
        <w:t>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 xml:space="preserve">será </w:t>
      </w:r>
      <w:r w:rsidR="00B257EA">
        <w:t>en dos veces de 5.000 litros cada una,</w:t>
      </w:r>
      <w:r w:rsidRPr="00CC7688">
        <w:t xml:space="preserve"> completando su demanda en un plazo no mayor de 25 (veinticinco) días.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="0087635E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  <w:r w:rsidR="00E162BA">
        <w:t>m</w:t>
      </w:r>
      <w:r w:rsidRPr="00CC7688">
        <w:t>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Pr="00CC7688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>. -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D8657B" w:rsidRPr="00CC7688" w:rsidRDefault="00D8657B" w:rsidP="00515EAB">
      <w:pPr>
        <w:tabs>
          <w:tab w:val="left" w:pos="7307"/>
        </w:tabs>
        <w:spacing w:line="360" w:lineRule="auto"/>
        <w:jc w:val="both"/>
      </w:pPr>
      <w:r>
        <w:t>Lugar de entrega: en Ente Descentralizado de 30 de Agosto.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343A2B" w:rsidP="00D15653">
      <w:pPr>
        <w:pStyle w:val="NormalWeb"/>
        <w:rPr>
          <w:color w:val="000000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>**TIPO DE GAS OIL: GRADO 2**</w:t>
      </w:r>
    </w:p>
    <w:p w:rsidR="00B257EA" w:rsidRPr="00B257EA" w:rsidRDefault="00B257EA" w:rsidP="00D15653">
      <w:pPr>
        <w:pStyle w:val="NormalWeb"/>
        <w:rPr>
          <w:b/>
          <w:color w:val="000000"/>
          <w:sz w:val="28"/>
          <w:szCs w:val="28"/>
        </w:rPr>
      </w:pPr>
      <w:r w:rsidRPr="00B257EA">
        <w:rPr>
          <w:b/>
          <w:color w:val="000000"/>
          <w:sz w:val="28"/>
          <w:szCs w:val="28"/>
        </w:rPr>
        <w:t>** Se solicitarán dos entregas de 5.000 (cinco mil) litros cada una**</w:t>
      </w:r>
    </w:p>
    <w:sectPr w:rsidR="00B257EA" w:rsidRPr="00B257EA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2B" w:rsidRDefault="00343A2B">
      <w:r>
        <w:separator/>
      </w:r>
    </w:p>
  </w:endnote>
  <w:endnote w:type="continuationSeparator" w:id="0">
    <w:p w:rsidR="00343A2B" w:rsidRDefault="0034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32588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714EBD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76A08E8C" wp14:editId="08898A19">
          <wp:simplePos x="0" y="0"/>
          <wp:positionH relativeFrom="margin">
            <wp:posOffset>4429125</wp:posOffset>
          </wp:positionH>
          <wp:positionV relativeFrom="paragraph">
            <wp:posOffset>-771525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2B" w:rsidRDefault="00343A2B">
      <w:r>
        <w:separator/>
      </w:r>
    </w:p>
  </w:footnote>
  <w:footnote w:type="continuationSeparator" w:id="0">
    <w:p w:rsidR="00343A2B" w:rsidRDefault="0034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0477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4381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5881"/>
    <w:rsid w:val="00327527"/>
    <w:rsid w:val="00342431"/>
    <w:rsid w:val="00343A2B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0F68"/>
    <w:rsid w:val="006D5C7E"/>
    <w:rsid w:val="006E5311"/>
    <w:rsid w:val="006E61C9"/>
    <w:rsid w:val="006E6D45"/>
    <w:rsid w:val="006F041E"/>
    <w:rsid w:val="006F053A"/>
    <w:rsid w:val="006F7A63"/>
    <w:rsid w:val="00714EBD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20BC"/>
    <w:rsid w:val="00B257EA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657B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15518A59"/>
  <w15:docId w15:val="{86C11362-4E92-44CC-A7CD-0A0443FD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32A3-9A05-4C29-BC9B-562385B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8427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5</cp:revision>
  <cp:lastPrinted>2024-01-23T14:37:00Z</cp:lastPrinted>
  <dcterms:created xsi:type="dcterms:W3CDTF">2024-02-01T11:09:00Z</dcterms:created>
  <dcterms:modified xsi:type="dcterms:W3CDTF">2024-03-18T12:04:00Z</dcterms:modified>
</cp:coreProperties>
</file>