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CA" w:rsidRDefault="008541CA" w:rsidP="00375796">
      <w:pPr>
        <w:ind w:left="3540" w:firstLine="708"/>
      </w:pPr>
    </w:p>
    <w:p w:rsidR="008541CA" w:rsidRDefault="008541CA" w:rsidP="00375796">
      <w:pPr>
        <w:ind w:left="3540" w:firstLine="708"/>
      </w:pPr>
    </w:p>
    <w:p w:rsidR="009635DF" w:rsidRDefault="009635DF" w:rsidP="00375796">
      <w:pPr>
        <w:ind w:left="3540" w:firstLine="708"/>
      </w:pPr>
      <w:r>
        <w:t xml:space="preserve">Trenque </w:t>
      </w:r>
      <w:r w:rsidR="00AF7A22">
        <w:t>Lauquen,</w:t>
      </w:r>
      <w:r w:rsidR="00F5478B">
        <w:t xml:space="preserve"> </w:t>
      </w:r>
      <w:r w:rsidR="0047038F">
        <w:t xml:space="preserve"> </w:t>
      </w:r>
      <w:r w:rsidR="00D0749D">
        <w:t>0</w:t>
      </w:r>
      <w:r w:rsidR="009E6142">
        <w:t>2</w:t>
      </w:r>
      <w:r w:rsidR="00371AB5">
        <w:t xml:space="preserve"> </w:t>
      </w:r>
      <w:r w:rsidR="00F5478B">
        <w:t xml:space="preserve">de </w:t>
      </w:r>
      <w:r w:rsidR="0047038F">
        <w:t xml:space="preserve"> </w:t>
      </w:r>
      <w:r w:rsidR="00D0749D">
        <w:t>noviem</w:t>
      </w:r>
      <w:r w:rsidR="00371AB5">
        <w:t>bre</w:t>
      </w:r>
      <w:r>
        <w:t xml:space="preserve"> de 2.0</w:t>
      </w:r>
      <w:r w:rsidR="00DA36FF">
        <w:t>2</w:t>
      </w:r>
      <w:r w:rsidR="0047038F">
        <w:t>2</w:t>
      </w:r>
      <w:r>
        <w:t>.-</w:t>
      </w:r>
    </w:p>
    <w:p w:rsidR="009635DF" w:rsidRDefault="009635DF" w:rsidP="00375796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9635DF" w:rsidRDefault="009635DF" w:rsidP="00375796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9635DF" w:rsidRDefault="009635DF" w:rsidP="00375796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9635DF" w:rsidRDefault="00CF421C" w:rsidP="00375796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DECRETO Nº</w:t>
      </w:r>
      <w:r w:rsidR="004447EA">
        <w:rPr>
          <w:b/>
          <w:bCs/>
          <w:color w:val="000000"/>
          <w:u w:val="single"/>
        </w:rPr>
        <w:t xml:space="preserve">  </w:t>
      </w:r>
      <w:r w:rsidR="0047038F">
        <w:rPr>
          <w:b/>
          <w:bCs/>
          <w:color w:val="000000"/>
          <w:u w:val="single"/>
        </w:rPr>
        <w:t>2</w:t>
      </w:r>
      <w:r w:rsidR="009E6142">
        <w:rPr>
          <w:b/>
          <w:bCs/>
          <w:color w:val="000000"/>
          <w:u w:val="single"/>
        </w:rPr>
        <w:t>7</w:t>
      </w:r>
      <w:r w:rsidR="00D0749D">
        <w:rPr>
          <w:b/>
          <w:bCs/>
          <w:color w:val="000000"/>
          <w:u w:val="single"/>
        </w:rPr>
        <w:t>73</w:t>
      </w:r>
      <w:r w:rsidR="004447EA">
        <w:rPr>
          <w:b/>
          <w:bCs/>
          <w:color w:val="000000"/>
          <w:u w:val="single"/>
        </w:rPr>
        <w:t>/</w:t>
      </w:r>
      <w:r w:rsidR="00DA36FF">
        <w:rPr>
          <w:b/>
          <w:bCs/>
          <w:color w:val="000000"/>
          <w:u w:val="single"/>
        </w:rPr>
        <w:t>202</w:t>
      </w:r>
      <w:r w:rsidR="0047038F">
        <w:rPr>
          <w:b/>
          <w:bCs/>
          <w:color w:val="000000"/>
          <w:u w:val="single"/>
        </w:rPr>
        <w:t>2</w:t>
      </w:r>
      <w:r w:rsidR="009635DF">
        <w:rPr>
          <w:b/>
          <w:bCs/>
          <w:color w:val="000000"/>
          <w:u w:val="single"/>
        </w:rPr>
        <w:t>.-</w:t>
      </w:r>
    </w:p>
    <w:p w:rsidR="009635DF" w:rsidRDefault="009635DF" w:rsidP="00375796">
      <w:p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u w:val="single"/>
        </w:rPr>
      </w:pPr>
    </w:p>
    <w:p w:rsidR="008B549A" w:rsidRDefault="009635DF" w:rsidP="00375796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VISTO:</w:t>
      </w:r>
    </w:p>
    <w:p w:rsidR="008B549A" w:rsidRDefault="008B549A" w:rsidP="00375796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546284" w:rsidRDefault="00546284" w:rsidP="00375796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8B549A" w:rsidRDefault="0091040B" w:rsidP="00375796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   </w:t>
      </w:r>
    </w:p>
    <w:p w:rsidR="009E6142" w:rsidRPr="00941032" w:rsidRDefault="009635DF" w:rsidP="009E6142">
      <w:pPr>
        <w:tabs>
          <w:tab w:val="left" w:pos="8364"/>
        </w:tabs>
        <w:spacing w:line="360" w:lineRule="auto"/>
        <w:jc w:val="both"/>
        <w:rPr>
          <w:b/>
        </w:rPr>
      </w:pPr>
      <w:r>
        <w:tab/>
      </w:r>
      <w:r>
        <w:tab/>
      </w:r>
      <w:r w:rsidR="009E6142">
        <w:t xml:space="preserve">                                Las actuaciones obrantes en el Expediente Nº </w:t>
      </w:r>
      <w:r w:rsidR="00D0749D">
        <w:rPr>
          <w:b/>
        </w:rPr>
        <w:t>2266</w:t>
      </w:r>
      <w:r w:rsidR="009E6142" w:rsidRPr="000E4F85">
        <w:rPr>
          <w:b/>
        </w:rPr>
        <w:t>/</w:t>
      </w:r>
      <w:r w:rsidR="009E6142" w:rsidRPr="00E354D4">
        <w:rPr>
          <w:b/>
        </w:rPr>
        <w:t>202</w:t>
      </w:r>
      <w:r w:rsidR="009E6142">
        <w:rPr>
          <w:b/>
        </w:rPr>
        <w:t>2</w:t>
      </w:r>
      <w:r w:rsidR="009E6142">
        <w:t xml:space="preserve"> - </w:t>
      </w:r>
      <w:r w:rsidR="009E6142" w:rsidRPr="002F637D">
        <w:rPr>
          <w:b/>
        </w:rPr>
        <w:t>LICITACION PRIVADA</w:t>
      </w:r>
      <w:r w:rsidR="009E6142">
        <w:t xml:space="preserve">  </w:t>
      </w:r>
      <w:r w:rsidR="009E6142" w:rsidRPr="00155FEE">
        <w:rPr>
          <w:b/>
        </w:rPr>
        <w:t>Nº</w:t>
      </w:r>
      <w:r w:rsidR="009E6142">
        <w:rPr>
          <w:b/>
        </w:rPr>
        <w:t xml:space="preserve"> </w:t>
      </w:r>
      <w:r w:rsidR="00D0749D">
        <w:rPr>
          <w:b/>
        </w:rPr>
        <w:t>85</w:t>
      </w:r>
      <w:r w:rsidR="009E6142">
        <w:rPr>
          <w:b/>
        </w:rPr>
        <w:t>/2022</w:t>
      </w:r>
      <w:r w:rsidR="009E6142">
        <w:t xml:space="preserve">, en la cual se gestiona la adquisición de: </w:t>
      </w:r>
      <w:bookmarkStart w:id="0" w:name="_GoBack"/>
      <w:r w:rsidR="009E6142" w:rsidRPr="00FA5102">
        <w:rPr>
          <w:rFonts w:ascii="Constantia" w:hAnsi="Constantia"/>
          <w:b/>
          <w:sz w:val="28"/>
          <w:szCs w:val="28"/>
        </w:rPr>
        <w:t>"</w:t>
      </w:r>
      <w:r w:rsidR="00D0749D" w:rsidRPr="009502AF">
        <w:rPr>
          <w:rFonts w:ascii="Constantia" w:hAnsi="Constantia"/>
          <w:b/>
        </w:rPr>
        <w:t>JUEGOS INFANTILES E INTEGRADORES DE ESPARCIMIENTO</w:t>
      </w:r>
      <w:r w:rsidR="00BD2A52">
        <w:rPr>
          <w:rFonts w:ascii="Constantia" w:hAnsi="Constantia"/>
          <w:b/>
        </w:rPr>
        <w:t xml:space="preserve"> PARA PLAZAS</w:t>
      </w:r>
      <w:r w:rsidR="009E6142" w:rsidRPr="00FA5102">
        <w:rPr>
          <w:rFonts w:ascii="Constantia" w:hAnsi="Constantia"/>
          <w:b/>
          <w:sz w:val="28"/>
          <w:szCs w:val="28"/>
        </w:rPr>
        <w:t>"</w:t>
      </w:r>
      <w:r w:rsidR="00D0749D">
        <w:rPr>
          <w:b/>
        </w:rPr>
        <w:t xml:space="preserve">, con destino </w:t>
      </w:r>
      <w:r w:rsidR="009E6142">
        <w:rPr>
          <w:b/>
        </w:rPr>
        <w:t>a</w:t>
      </w:r>
      <w:r w:rsidR="003D4768">
        <w:rPr>
          <w:b/>
        </w:rPr>
        <w:t>l</w:t>
      </w:r>
      <w:r w:rsidR="00D0749D">
        <w:rPr>
          <w:b/>
        </w:rPr>
        <w:t xml:space="preserve"> parque municipal</w:t>
      </w:r>
      <w:r w:rsidR="003D4768">
        <w:rPr>
          <w:b/>
        </w:rPr>
        <w:t xml:space="preserve"> </w:t>
      </w:r>
      <w:r w:rsidR="00D0749D">
        <w:rPr>
          <w:b/>
        </w:rPr>
        <w:t xml:space="preserve">“Conrado Villegas” </w:t>
      </w:r>
      <w:r w:rsidR="003D4768">
        <w:rPr>
          <w:b/>
        </w:rPr>
        <w:t>de</w:t>
      </w:r>
      <w:r w:rsidR="00D0749D">
        <w:rPr>
          <w:b/>
        </w:rPr>
        <w:t xml:space="preserve"> </w:t>
      </w:r>
      <w:r w:rsidR="003D4768">
        <w:rPr>
          <w:b/>
        </w:rPr>
        <w:t>l</w:t>
      </w:r>
      <w:r w:rsidR="00D0749D">
        <w:rPr>
          <w:b/>
        </w:rPr>
        <w:t>a</w:t>
      </w:r>
      <w:r w:rsidR="003D4768">
        <w:rPr>
          <w:b/>
        </w:rPr>
        <w:t xml:space="preserve"> </w:t>
      </w:r>
      <w:r w:rsidR="00D0749D">
        <w:rPr>
          <w:b/>
        </w:rPr>
        <w:t>ciudad</w:t>
      </w:r>
      <w:r w:rsidR="003D4768">
        <w:rPr>
          <w:b/>
        </w:rPr>
        <w:t xml:space="preserve"> de Trenque Lauquen</w:t>
      </w:r>
      <w:bookmarkEnd w:id="0"/>
      <w:r w:rsidR="009E6142" w:rsidRPr="00941032">
        <w:rPr>
          <w:b/>
        </w:rPr>
        <w:t>; y,</w:t>
      </w:r>
    </w:p>
    <w:p w:rsidR="008B549A" w:rsidRDefault="008B549A" w:rsidP="00375796">
      <w:pPr>
        <w:pStyle w:val="Textoindependiente"/>
      </w:pPr>
    </w:p>
    <w:p w:rsidR="009635DF" w:rsidRDefault="009635DF" w:rsidP="0037579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p w:rsidR="009635DF" w:rsidRDefault="009635DF" w:rsidP="00375796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CONSIDERANDO:</w:t>
      </w:r>
    </w:p>
    <w:p w:rsidR="00375796" w:rsidRPr="00375796" w:rsidRDefault="00375796" w:rsidP="00375796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9635DF" w:rsidRDefault="009635DF" w:rsidP="0037579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Que dado el valor de</w:t>
      </w:r>
      <w:r w:rsidR="008D7599">
        <w:rPr>
          <w:color w:val="000000"/>
        </w:rPr>
        <w:t>l</w:t>
      </w:r>
      <w:r w:rsidR="004D76A3">
        <w:rPr>
          <w:color w:val="000000"/>
        </w:rPr>
        <w:t xml:space="preserve"> mism</w:t>
      </w:r>
      <w:r w:rsidR="00634838">
        <w:rPr>
          <w:color w:val="000000"/>
        </w:rPr>
        <w:t>o</w:t>
      </w:r>
      <w:r>
        <w:rPr>
          <w:color w:val="000000"/>
        </w:rPr>
        <w:t xml:space="preserve"> y conforme lo normado en la Ley Orgánica de las Municipalidades, resulta ajustado a derecho llamar a </w:t>
      </w:r>
      <w:r w:rsidR="008D7599" w:rsidRPr="008D7599">
        <w:rPr>
          <w:b/>
          <w:color w:val="000000"/>
        </w:rPr>
        <w:t>LICITACION PRIVADA</w:t>
      </w:r>
      <w:r w:rsidRPr="009635DF">
        <w:rPr>
          <w:b/>
          <w:color w:val="000000"/>
        </w:rPr>
        <w:t>;</w:t>
      </w:r>
    </w:p>
    <w:p w:rsidR="00375796" w:rsidRPr="009635DF" w:rsidRDefault="00375796" w:rsidP="0037579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9635DF" w:rsidRDefault="009635DF" w:rsidP="0037579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9635DF" w:rsidRDefault="00CF421C" w:rsidP="00CF421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CF421C">
        <w:rPr>
          <w:bCs/>
          <w:color w:val="000000"/>
        </w:rPr>
        <w:t>Por ello y en uso de las facultades legales que le son propias</w:t>
      </w:r>
      <w:r w:rsidR="006803D3">
        <w:rPr>
          <w:bCs/>
          <w:color w:val="000000"/>
        </w:rPr>
        <w:t>:</w:t>
      </w:r>
    </w:p>
    <w:p w:rsidR="00CF421C" w:rsidRPr="00CF421C" w:rsidRDefault="00CF421C" w:rsidP="00CF421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F421C" w:rsidRDefault="00CF421C" w:rsidP="00CF421C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CF421C" w:rsidRDefault="00CF421C" w:rsidP="00CF421C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Cs w:val="20"/>
        </w:rPr>
      </w:pPr>
    </w:p>
    <w:p w:rsidR="009635DF" w:rsidRDefault="009635DF" w:rsidP="00375796">
      <w:pPr>
        <w:pStyle w:val="Textoindependiente2"/>
        <w:spacing w:line="240" w:lineRule="auto"/>
      </w:pPr>
      <w:r>
        <w:tab/>
      </w:r>
      <w:r>
        <w:tab/>
        <w:t xml:space="preserve">       EL   INTENDENTE   MUNICIPAL   DEL   PARTIDO   DE   TRENQUE LAUQUEN</w:t>
      </w:r>
      <w:r w:rsidR="00CF421C">
        <w:t>:</w:t>
      </w:r>
    </w:p>
    <w:p w:rsidR="009635DF" w:rsidRDefault="009635DF" w:rsidP="0037579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u w:val="single"/>
        </w:rPr>
      </w:pPr>
    </w:p>
    <w:p w:rsidR="00CF421C" w:rsidRDefault="00CF421C" w:rsidP="0037579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u w:val="single"/>
        </w:rPr>
      </w:pPr>
    </w:p>
    <w:p w:rsidR="009635DF" w:rsidRDefault="009635DF" w:rsidP="00375796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    E    C    R    E    T    A:</w:t>
      </w:r>
    </w:p>
    <w:p w:rsidR="009635DF" w:rsidRDefault="009635DF" w:rsidP="00375796">
      <w:pPr>
        <w:tabs>
          <w:tab w:val="left" w:pos="3735"/>
        </w:tabs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u w:val="single"/>
        </w:rPr>
      </w:pPr>
    </w:p>
    <w:p w:rsidR="009635DF" w:rsidRDefault="009635DF" w:rsidP="004D76A3">
      <w:pPr>
        <w:pStyle w:val="Textoindependiente"/>
        <w:rPr>
          <w:b/>
          <w:color w:val="000000"/>
        </w:rPr>
      </w:pPr>
      <w:r>
        <w:rPr>
          <w:b/>
          <w:bCs/>
          <w:color w:val="000000"/>
          <w:u w:val="single"/>
        </w:rPr>
        <w:t>ARTICULO 1º.-</w:t>
      </w:r>
      <w:r>
        <w:rPr>
          <w:color w:val="000000"/>
        </w:rPr>
        <w:t xml:space="preserve">   Llámese a </w:t>
      </w:r>
      <w:r w:rsidR="008D7599" w:rsidRPr="008D7599">
        <w:rPr>
          <w:b/>
          <w:color w:val="000000"/>
        </w:rPr>
        <w:t>LICITACION PRIVADA</w:t>
      </w:r>
      <w:r>
        <w:rPr>
          <w:b/>
          <w:bCs/>
          <w:color w:val="000000"/>
        </w:rPr>
        <w:t xml:space="preserve"> Nº</w:t>
      </w:r>
      <w:r w:rsidR="00634838">
        <w:rPr>
          <w:b/>
          <w:bCs/>
          <w:color w:val="000000"/>
        </w:rPr>
        <w:t xml:space="preserve"> </w:t>
      </w:r>
      <w:r w:rsidR="009502AF">
        <w:rPr>
          <w:b/>
          <w:bCs/>
          <w:color w:val="000000"/>
        </w:rPr>
        <w:t>85</w:t>
      </w:r>
      <w:r w:rsidR="00DA36FF">
        <w:rPr>
          <w:b/>
          <w:bCs/>
          <w:color w:val="000000"/>
        </w:rPr>
        <w:t>/202</w:t>
      </w:r>
      <w:r w:rsidR="0047038F">
        <w:rPr>
          <w:b/>
          <w:bCs/>
          <w:color w:val="000000"/>
        </w:rPr>
        <w:t>2</w:t>
      </w:r>
      <w:r w:rsidR="00E03BA7">
        <w:rPr>
          <w:color w:val="000000"/>
        </w:rPr>
        <w:t>, para</w:t>
      </w:r>
      <w:r>
        <w:rPr>
          <w:color w:val="000000"/>
        </w:rPr>
        <w:t xml:space="preserve"> el </w:t>
      </w:r>
      <w:r w:rsidR="00F77730">
        <w:rPr>
          <w:color w:val="000000"/>
        </w:rPr>
        <w:t>día</w:t>
      </w:r>
      <w:r w:rsidR="00CB6FD8">
        <w:rPr>
          <w:color w:val="000000"/>
        </w:rPr>
        <w:t xml:space="preserve"> </w:t>
      </w:r>
      <w:r w:rsidR="00371AB5">
        <w:rPr>
          <w:color w:val="000000"/>
        </w:rPr>
        <w:t>1</w:t>
      </w:r>
      <w:r w:rsidR="009502AF">
        <w:rPr>
          <w:color w:val="000000"/>
        </w:rPr>
        <w:t>5</w:t>
      </w:r>
      <w:r w:rsidR="00917938">
        <w:rPr>
          <w:color w:val="000000"/>
        </w:rPr>
        <w:t xml:space="preserve"> de </w:t>
      </w:r>
      <w:r w:rsidR="009E6142">
        <w:rPr>
          <w:color w:val="000000"/>
        </w:rPr>
        <w:t>Noviem</w:t>
      </w:r>
      <w:r w:rsidR="00371AB5">
        <w:rPr>
          <w:color w:val="000000"/>
        </w:rPr>
        <w:t>bre</w:t>
      </w:r>
      <w:r w:rsidR="00917938">
        <w:rPr>
          <w:color w:val="000000"/>
        </w:rPr>
        <w:t xml:space="preserve"> </w:t>
      </w:r>
      <w:r w:rsidR="00634838">
        <w:rPr>
          <w:color w:val="000000"/>
        </w:rPr>
        <w:t xml:space="preserve"> </w:t>
      </w:r>
      <w:r w:rsidR="00CF421C">
        <w:rPr>
          <w:color w:val="000000"/>
        </w:rPr>
        <w:t>de 20</w:t>
      </w:r>
      <w:r w:rsidR="00DA36FF">
        <w:rPr>
          <w:color w:val="000000"/>
        </w:rPr>
        <w:t>2</w:t>
      </w:r>
      <w:r w:rsidR="0047038F">
        <w:rPr>
          <w:color w:val="000000"/>
        </w:rPr>
        <w:t>2</w:t>
      </w:r>
      <w:r w:rsidR="00834D1F" w:rsidRPr="00834D1F">
        <w:rPr>
          <w:color w:val="000000"/>
        </w:rPr>
        <w:t xml:space="preserve"> a las </w:t>
      </w:r>
      <w:r w:rsidR="00371AB5">
        <w:rPr>
          <w:color w:val="000000"/>
        </w:rPr>
        <w:t>09.30</w:t>
      </w:r>
      <w:r w:rsidR="00834D1F" w:rsidRPr="00834D1F">
        <w:rPr>
          <w:color w:val="000000"/>
        </w:rPr>
        <w:t xml:space="preserve"> horas</w:t>
      </w:r>
      <w:r>
        <w:rPr>
          <w:color w:val="000000"/>
        </w:rPr>
        <w:t>, para la</w:t>
      </w:r>
      <w:r w:rsidR="00CF421C">
        <w:rPr>
          <w:color w:val="000000"/>
        </w:rPr>
        <w:t xml:space="preserve"> Adquisición de:</w:t>
      </w:r>
      <w:r w:rsidR="00634838">
        <w:rPr>
          <w:color w:val="000000"/>
        </w:rPr>
        <w:t xml:space="preserve"> </w:t>
      </w:r>
      <w:r w:rsidR="009502AF" w:rsidRPr="00FA5102">
        <w:rPr>
          <w:rFonts w:ascii="Constantia" w:hAnsi="Constantia"/>
          <w:b/>
          <w:sz w:val="28"/>
          <w:szCs w:val="28"/>
        </w:rPr>
        <w:t>"</w:t>
      </w:r>
      <w:r w:rsidR="009502AF" w:rsidRPr="009502AF">
        <w:rPr>
          <w:rFonts w:ascii="Constantia" w:hAnsi="Constantia"/>
          <w:b/>
        </w:rPr>
        <w:t>JUEGOS INFANTILES E INTEGRADORES DE ESPARCIMIENTO</w:t>
      </w:r>
      <w:r w:rsidR="009502AF">
        <w:rPr>
          <w:rFonts w:ascii="Constantia" w:hAnsi="Constantia"/>
          <w:b/>
        </w:rPr>
        <w:t xml:space="preserve"> PARA PLAZAS</w:t>
      </w:r>
      <w:r w:rsidR="009502AF" w:rsidRPr="00FA5102">
        <w:rPr>
          <w:rFonts w:ascii="Constantia" w:hAnsi="Constantia"/>
          <w:b/>
          <w:sz w:val="28"/>
          <w:szCs w:val="28"/>
        </w:rPr>
        <w:t>"</w:t>
      </w:r>
      <w:r w:rsidR="009502AF">
        <w:rPr>
          <w:b/>
        </w:rPr>
        <w:t>, con destino al parque municipal “Conrado Villegas” de la ciudad de Trenque Lauquen</w:t>
      </w:r>
      <w:r w:rsidR="00634838" w:rsidRPr="00834D1F">
        <w:t xml:space="preserve">; </w:t>
      </w:r>
      <w:r>
        <w:rPr>
          <w:color w:val="000000"/>
        </w:rPr>
        <w:t xml:space="preserve"> en un todo de acuerdo al Pliego de Cláusulas Generales </w:t>
      </w:r>
      <w:r w:rsidR="00CF421C">
        <w:rPr>
          <w:color w:val="000000"/>
        </w:rPr>
        <w:t>respectivo. -</w:t>
      </w:r>
    </w:p>
    <w:p w:rsidR="009635DF" w:rsidRDefault="009635DF" w:rsidP="0037579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p w:rsidR="009635DF" w:rsidRDefault="00375796" w:rsidP="00375796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color w:val="000000"/>
          <w:u w:val="single"/>
        </w:rPr>
        <w:t>ARTICULO 2º</w:t>
      </w:r>
      <w:r w:rsidR="009635DF">
        <w:rPr>
          <w:b/>
          <w:bCs/>
          <w:color w:val="000000"/>
          <w:u w:val="single"/>
        </w:rPr>
        <w:t>.-</w:t>
      </w:r>
      <w:r w:rsidR="009635DF">
        <w:rPr>
          <w:color w:val="000000"/>
        </w:rPr>
        <w:t xml:space="preserve"> Las </w:t>
      </w:r>
      <w:r w:rsidR="00CF421C">
        <w:rPr>
          <w:color w:val="000000"/>
        </w:rPr>
        <w:t>ofertas serán presentadas</w:t>
      </w:r>
      <w:r w:rsidR="00634838">
        <w:rPr>
          <w:color w:val="000000"/>
        </w:rPr>
        <w:t xml:space="preserve"> </w:t>
      </w:r>
      <w:r w:rsidR="00CF421C">
        <w:rPr>
          <w:color w:val="000000"/>
        </w:rPr>
        <w:t>en Mesa de</w:t>
      </w:r>
      <w:r w:rsidR="00634838">
        <w:rPr>
          <w:color w:val="000000"/>
        </w:rPr>
        <w:t xml:space="preserve"> </w:t>
      </w:r>
      <w:r w:rsidR="00CF421C">
        <w:rPr>
          <w:color w:val="000000"/>
        </w:rPr>
        <w:t>Entradas de</w:t>
      </w:r>
      <w:r w:rsidR="009635DF">
        <w:rPr>
          <w:color w:val="000000"/>
        </w:rPr>
        <w:t xml:space="preserve"> la Municipalidad   de </w:t>
      </w:r>
      <w:r w:rsidR="009635DF">
        <w:t xml:space="preserve">Trenque Lauquen, sita en Villegas Nº 555, en sobre cerrado y hasta el día y hora fijados para su </w:t>
      </w:r>
      <w:r w:rsidR="00CF421C">
        <w:t>apertura. -</w:t>
      </w:r>
    </w:p>
    <w:p w:rsidR="00D53510" w:rsidRPr="00D53510" w:rsidRDefault="00D53510" w:rsidP="0037579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546284" w:rsidRDefault="00546284" w:rsidP="0037579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p w:rsidR="00546284" w:rsidRPr="00546284" w:rsidRDefault="00546284" w:rsidP="0037579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546284">
        <w:rPr>
          <w:b/>
          <w:bCs/>
          <w:color w:val="000000"/>
        </w:rPr>
        <w:lastRenderedPageBreak/>
        <w:t xml:space="preserve"> </w:t>
      </w:r>
      <w:r w:rsidR="00634838">
        <w:rPr>
          <w:b/>
          <w:bCs/>
          <w:color w:val="000000"/>
        </w:rPr>
        <w:t xml:space="preserve">                                                                                                                                </w:t>
      </w:r>
      <w:r w:rsidRPr="00546284">
        <w:rPr>
          <w:b/>
          <w:bCs/>
          <w:color w:val="000000"/>
        </w:rPr>
        <w:t xml:space="preserve">        . . / / </w:t>
      </w:r>
    </w:p>
    <w:p w:rsidR="00546284" w:rsidRDefault="00546284" w:rsidP="0054628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p w:rsidR="00A42A99" w:rsidRDefault="00A42A99" w:rsidP="0054628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p w:rsidR="00AF7A22" w:rsidRDefault="00AF7A22" w:rsidP="0054628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p w:rsidR="00546284" w:rsidRDefault="00546284" w:rsidP="0054628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  <w:r w:rsidRPr="001201FE">
        <w:rPr>
          <w:b/>
          <w:bCs/>
          <w:color w:val="000000"/>
          <w:u w:val="single"/>
        </w:rPr>
        <w:t>DECRETO Nº</w:t>
      </w:r>
      <w:r w:rsidR="000A409B">
        <w:rPr>
          <w:b/>
          <w:bCs/>
          <w:color w:val="000000"/>
          <w:u w:val="single"/>
        </w:rPr>
        <w:t xml:space="preserve"> </w:t>
      </w:r>
      <w:r w:rsidR="00F36231">
        <w:rPr>
          <w:b/>
          <w:bCs/>
          <w:color w:val="000000"/>
          <w:u w:val="single"/>
        </w:rPr>
        <w:t xml:space="preserve"> </w:t>
      </w:r>
      <w:r w:rsidR="0047038F">
        <w:rPr>
          <w:b/>
          <w:bCs/>
          <w:color w:val="000000"/>
          <w:u w:val="single"/>
        </w:rPr>
        <w:t>2</w:t>
      </w:r>
      <w:r w:rsidR="009502AF">
        <w:rPr>
          <w:b/>
          <w:bCs/>
          <w:color w:val="000000"/>
          <w:u w:val="single"/>
        </w:rPr>
        <w:t>773</w:t>
      </w:r>
      <w:r w:rsidRPr="001201FE">
        <w:rPr>
          <w:b/>
          <w:bCs/>
          <w:color w:val="000000"/>
          <w:u w:val="single"/>
        </w:rPr>
        <w:t>/</w:t>
      </w:r>
      <w:r w:rsidR="00DA36FF">
        <w:rPr>
          <w:b/>
          <w:bCs/>
          <w:color w:val="000000"/>
          <w:u w:val="single"/>
        </w:rPr>
        <w:t>202</w:t>
      </w:r>
      <w:r w:rsidR="0047038F">
        <w:rPr>
          <w:b/>
          <w:bCs/>
          <w:color w:val="000000"/>
          <w:u w:val="single"/>
        </w:rPr>
        <w:t>2</w:t>
      </w:r>
    </w:p>
    <w:p w:rsidR="00546284" w:rsidRPr="001201FE" w:rsidRDefault="00546284" w:rsidP="0054628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p w:rsidR="00546284" w:rsidRPr="00546284" w:rsidRDefault="00546284" w:rsidP="0037579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546284">
        <w:rPr>
          <w:b/>
          <w:bCs/>
          <w:color w:val="000000"/>
        </w:rPr>
        <w:t xml:space="preserve">. . / / </w:t>
      </w:r>
    </w:p>
    <w:p w:rsidR="00546284" w:rsidRDefault="00546284" w:rsidP="0037579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p w:rsidR="009635DF" w:rsidRDefault="00D53510" w:rsidP="003757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  <w:u w:val="single"/>
        </w:rPr>
        <w:t>ART</w:t>
      </w:r>
      <w:r w:rsidR="009635DF">
        <w:rPr>
          <w:b/>
          <w:bCs/>
          <w:color w:val="000000"/>
          <w:u w:val="single"/>
        </w:rPr>
        <w:t>ICULO 3º.-</w:t>
      </w:r>
      <w:r w:rsidR="009635DF">
        <w:rPr>
          <w:color w:val="000000"/>
        </w:rPr>
        <w:t xml:space="preserve">   </w:t>
      </w:r>
      <w:proofErr w:type="spellStart"/>
      <w:r w:rsidR="009635DF">
        <w:rPr>
          <w:color w:val="000000"/>
        </w:rPr>
        <w:t>Establécese</w:t>
      </w:r>
      <w:proofErr w:type="spellEnd"/>
      <w:r w:rsidR="009635DF">
        <w:rPr>
          <w:color w:val="000000"/>
        </w:rPr>
        <w:t xml:space="preserve"> que podrán participar de</w:t>
      </w:r>
      <w:r w:rsidR="008D7599">
        <w:rPr>
          <w:color w:val="000000"/>
        </w:rPr>
        <w:t xml:space="preserve"> la licitación</w:t>
      </w:r>
      <w:r w:rsidR="009635DF">
        <w:rPr>
          <w:color w:val="000000"/>
        </w:rPr>
        <w:t xml:space="preserve">, todos aquellos </w:t>
      </w:r>
      <w:r w:rsidR="00CF421C">
        <w:rPr>
          <w:color w:val="000000"/>
        </w:rPr>
        <w:t>que reúnan</w:t>
      </w:r>
      <w:r w:rsidR="00470132">
        <w:rPr>
          <w:color w:val="000000"/>
        </w:rPr>
        <w:t xml:space="preserve"> las</w:t>
      </w:r>
      <w:r w:rsidR="009635DF">
        <w:rPr>
          <w:color w:val="000000"/>
        </w:rPr>
        <w:t xml:space="preserve"> condiciones exigidas en las </w:t>
      </w:r>
      <w:r w:rsidR="00470132">
        <w:rPr>
          <w:color w:val="000000"/>
        </w:rPr>
        <w:t>cláusulas Generales del</w:t>
      </w:r>
      <w:r w:rsidR="009635DF">
        <w:rPr>
          <w:color w:val="000000"/>
        </w:rPr>
        <w:t xml:space="preserve"> mismo, pudiendo solicitarlo </w:t>
      </w:r>
      <w:r w:rsidR="00546284">
        <w:rPr>
          <w:color w:val="000000"/>
        </w:rPr>
        <w:t>e</w:t>
      </w:r>
      <w:r w:rsidR="009635DF">
        <w:rPr>
          <w:color w:val="000000"/>
        </w:rPr>
        <w:t xml:space="preserve">n el Departamento de </w:t>
      </w:r>
      <w:r w:rsidR="00470132">
        <w:rPr>
          <w:color w:val="000000"/>
        </w:rPr>
        <w:t xml:space="preserve">Compras. </w:t>
      </w:r>
      <w:r w:rsidR="00546284">
        <w:rPr>
          <w:color w:val="000000"/>
        </w:rPr>
        <w:t>–</w:t>
      </w:r>
    </w:p>
    <w:p w:rsidR="00546284" w:rsidRDefault="00546284" w:rsidP="003757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46284" w:rsidRDefault="00546284" w:rsidP="005462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  <w:u w:val="single"/>
        </w:rPr>
        <w:t>ARTICULO 4º.-</w:t>
      </w:r>
      <w:r>
        <w:rPr>
          <w:color w:val="000000"/>
        </w:rPr>
        <w:t>La Municipalidad se reserva el derecho de adjudicar la propuesta más conveniente o de rechazarlas a todas, a su exclusivo juicio. -</w:t>
      </w:r>
    </w:p>
    <w:p w:rsidR="00546284" w:rsidRDefault="00546284" w:rsidP="005462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46284" w:rsidRDefault="00546284" w:rsidP="0054628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Cs w:val="22"/>
        </w:rPr>
      </w:pPr>
      <w:r>
        <w:rPr>
          <w:b/>
          <w:bCs/>
          <w:color w:val="000000"/>
          <w:u w:val="single"/>
        </w:rPr>
        <w:t>ARTICULO 5º.-</w:t>
      </w:r>
      <w:r>
        <w:rPr>
          <w:color w:val="000000"/>
        </w:rPr>
        <w:t xml:space="preserve">   Comuníquese, Notifíquese, Regístrese y Archíve</w:t>
      </w:r>
      <w:r>
        <w:rPr>
          <w:color w:val="000000"/>
          <w:szCs w:val="22"/>
        </w:rPr>
        <w:t>se. -</w:t>
      </w:r>
    </w:p>
    <w:p w:rsidR="009635DF" w:rsidRDefault="009635DF" w:rsidP="00375796">
      <w:pPr>
        <w:pStyle w:val="Ttulo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E50DD0" w:rsidRDefault="00E50DD0" w:rsidP="00E50DD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9635DF" w:rsidRDefault="009635DF" w:rsidP="009635D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9635DF" w:rsidRDefault="009635DF" w:rsidP="009635D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9635DF" w:rsidRDefault="009635DF" w:rsidP="009635D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tbl>
      <w:tblPr>
        <w:tblpPr w:leftFromText="141" w:rightFromText="141" w:vertAnchor="text" w:horzAnchor="margin" w:tblpY="33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2992"/>
      </w:tblGrid>
      <w:tr w:rsidR="009635DF" w:rsidTr="00260411">
        <w:tc>
          <w:tcPr>
            <w:tcW w:w="2992" w:type="dxa"/>
          </w:tcPr>
          <w:p w:rsidR="009635DF" w:rsidRDefault="009635DF" w:rsidP="00260411">
            <w:pPr>
              <w:pStyle w:val="Piedepgina"/>
              <w:jc w:val="center"/>
              <w:rPr>
                <w:sz w:val="16"/>
              </w:rPr>
            </w:pPr>
          </w:p>
          <w:p w:rsidR="009635DF" w:rsidRPr="00F664B7" w:rsidRDefault="009635DF" w:rsidP="00260411">
            <w:pPr>
              <w:pStyle w:val="Ttulo1"/>
              <w:rPr>
                <w:sz w:val="20"/>
                <w:lang w:val="es-ES"/>
              </w:rPr>
            </w:pPr>
          </w:p>
          <w:p w:rsidR="009635DF" w:rsidRDefault="009635DF" w:rsidP="00260411">
            <w:pPr>
              <w:pStyle w:val="Ttulo1"/>
              <w:rPr>
                <w:sz w:val="20"/>
                <w:lang w:val="es-ES"/>
              </w:rPr>
            </w:pPr>
          </w:p>
          <w:p w:rsidR="008D7599" w:rsidRDefault="000A409B" w:rsidP="008D7599">
            <w:pPr>
              <w:pStyle w:val="Ttulo1"/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Cdor</w:t>
            </w:r>
            <w:proofErr w:type="spellEnd"/>
            <w:r>
              <w:rPr>
                <w:sz w:val="20"/>
                <w:lang w:val="es-ES"/>
              </w:rPr>
              <w:t>.</w:t>
            </w:r>
            <w:r w:rsidR="00881211">
              <w:rPr>
                <w:sz w:val="20"/>
                <w:lang w:val="es-ES"/>
              </w:rPr>
              <w:t xml:space="preserve"> Alfredo L. </w:t>
            </w:r>
            <w:proofErr w:type="spellStart"/>
            <w:r w:rsidR="00881211">
              <w:rPr>
                <w:sz w:val="20"/>
                <w:lang w:val="es-ES"/>
              </w:rPr>
              <w:t>Zambiasio</w:t>
            </w:r>
            <w:proofErr w:type="spellEnd"/>
          </w:p>
          <w:p w:rsidR="009635DF" w:rsidRDefault="009635DF" w:rsidP="0047038F">
            <w:pPr>
              <w:pStyle w:val="Ttulo1"/>
              <w:rPr>
                <w:sz w:val="16"/>
              </w:rPr>
            </w:pPr>
            <w:proofErr w:type="spellStart"/>
            <w:r>
              <w:rPr>
                <w:sz w:val="16"/>
              </w:rPr>
              <w:t>Secretario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 w:rsidR="00DA36FF">
              <w:rPr>
                <w:sz w:val="16"/>
              </w:rPr>
              <w:t xml:space="preserve"> </w:t>
            </w:r>
            <w:r w:rsidR="0047038F">
              <w:rPr>
                <w:sz w:val="16"/>
              </w:rPr>
              <w:t xml:space="preserve"> Hacienda</w:t>
            </w:r>
            <w:proofErr w:type="gramEnd"/>
          </w:p>
        </w:tc>
        <w:tc>
          <w:tcPr>
            <w:tcW w:w="2992" w:type="dxa"/>
          </w:tcPr>
          <w:p w:rsidR="009635DF" w:rsidRDefault="009635DF" w:rsidP="00260411">
            <w:pPr>
              <w:pStyle w:val="Piedepgina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552450" cy="76200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</w:tcPr>
          <w:p w:rsidR="009635DF" w:rsidRDefault="009635DF" w:rsidP="00260411">
            <w:pPr>
              <w:pStyle w:val="Piedepgina"/>
              <w:jc w:val="center"/>
              <w:rPr>
                <w:sz w:val="16"/>
              </w:rPr>
            </w:pPr>
          </w:p>
          <w:p w:rsidR="009635DF" w:rsidRDefault="009635DF" w:rsidP="00260411">
            <w:pPr>
              <w:pStyle w:val="Piedepgina"/>
              <w:jc w:val="center"/>
              <w:rPr>
                <w:sz w:val="16"/>
              </w:rPr>
            </w:pPr>
          </w:p>
          <w:p w:rsidR="009635DF" w:rsidRDefault="009635DF" w:rsidP="00260411">
            <w:pPr>
              <w:pStyle w:val="Piedepgina"/>
              <w:jc w:val="center"/>
            </w:pPr>
          </w:p>
          <w:p w:rsidR="009635DF" w:rsidRPr="00F2786C" w:rsidRDefault="006C5AEE" w:rsidP="00260411">
            <w:pPr>
              <w:pStyle w:val="Piedepgin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Miguel Ángel Fernández</w:t>
            </w:r>
          </w:p>
          <w:p w:rsidR="009635DF" w:rsidRPr="00881211" w:rsidRDefault="009635DF" w:rsidP="00260411">
            <w:pPr>
              <w:pStyle w:val="Piedepgina"/>
              <w:jc w:val="center"/>
              <w:rPr>
                <w:b/>
                <w:sz w:val="16"/>
              </w:rPr>
            </w:pPr>
            <w:r w:rsidRPr="00881211">
              <w:rPr>
                <w:b/>
                <w:sz w:val="16"/>
              </w:rPr>
              <w:t>Intendente</w:t>
            </w:r>
            <w:r w:rsidR="00F479B7" w:rsidRPr="00881211">
              <w:rPr>
                <w:b/>
                <w:sz w:val="16"/>
              </w:rPr>
              <w:t xml:space="preserve">  de la </w:t>
            </w:r>
            <w:r w:rsidRPr="00881211">
              <w:rPr>
                <w:b/>
                <w:sz w:val="16"/>
              </w:rPr>
              <w:t xml:space="preserve"> Municipal</w:t>
            </w:r>
            <w:r w:rsidR="00F479B7" w:rsidRPr="00881211">
              <w:rPr>
                <w:b/>
                <w:sz w:val="16"/>
              </w:rPr>
              <w:t>idad</w:t>
            </w:r>
            <w:r w:rsidRPr="00881211">
              <w:rPr>
                <w:b/>
                <w:sz w:val="16"/>
              </w:rPr>
              <w:t xml:space="preserve"> de Trenque Lauquen</w:t>
            </w:r>
          </w:p>
          <w:p w:rsidR="009635DF" w:rsidRDefault="009635DF" w:rsidP="00260411">
            <w:pPr>
              <w:pStyle w:val="Piedepgina"/>
              <w:jc w:val="center"/>
              <w:rPr>
                <w:sz w:val="16"/>
              </w:rPr>
            </w:pPr>
          </w:p>
        </w:tc>
      </w:tr>
    </w:tbl>
    <w:p w:rsidR="00B34630" w:rsidRDefault="00B34630"/>
    <w:sectPr w:rsidR="00B34630" w:rsidSect="00375796">
      <w:headerReference w:type="default" r:id="rId9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3E" w:rsidRDefault="00CE663E" w:rsidP="00D53510">
      <w:r>
        <w:separator/>
      </w:r>
    </w:p>
  </w:endnote>
  <w:endnote w:type="continuationSeparator" w:id="0">
    <w:p w:rsidR="00CE663E" w:rsidRDefault="00CE663E" w:rsidP="00D5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3E" w:rsidRDefault="00CE663E" w:rsidP="00D53510">
      <w:r>
        <w:separator/>
      </w:r>
    </w:p>
  </w:footnote>
  <w:footnote w:type="continuationSeparator" w:id="0">
    <w:p w:rsidR="00CE663E" w:rsidRDefault="00CE663E" w:rsidP="00D5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10" w:rsidRDefault="00D53510">
    <w:pPr>
      <w:pStyle w:val="Encabezado"/>
    </w:pPr>
    <w:r w:rsidRPr="00D53510">
      <w:rPr>
        <w:noProof/>
      </w:rPr>
      <w:drawing>
        <wp:inline distT="0" distB="0" distL="0" distR="0">
          <wp:extent cx="552450" cy="76200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DF"/>
    <w:rsid w:val="00002D4A"/>
    <w:rsid w:val="00031D3E"/>
    <w:rsid w:val="00033091"/>
    <w:rsid w:val="000A409B"/>
    <w:rsid w:val="000C1F82"/>
    <w:rsid w:val="000C6D17"/>
    <w:rsid w:val="000D1CA4"/>
    <w:rsid w:val="000D2522"/>
    <w:rsid w:val="000D623C"/>
    <w:rsid w:val="000E6095"/>
    <w:rsid w:val="00110D72"/>
    <w:rsid w:val="001201FE"/>
    <w:rsid w:val="00124B27"/>
    <w:rsid w:val="00131413"/>
    <w:rsid w:val="00131DF8"/>
    <w:rsid w:val="00150F81"/>
    <w:rsid w:val="0016207A"/>
    <w:rsid w:val="00170A56"/>
    <w:rsid w:val="001A5860"/>
    <w:rsid w:val="001A6232"/>
    <w:rsid w:val="001B046D"/>
    <w:rsid w:val="001B6929"/>
    <w:rsid w:val="001D4DE5"/>
    <w:rsid w:val="001F37EC"/>
    <w:rsid w:val="00221E29"/>
    <w:rsid w:val="00246664"/>
    <w:rsid w:val="00285289"/>
    <w:rsid w:val="0028630D"/>
    <w:rsid w:val="00297028"/>
    <w:rsid w:val="002A6801"/>
    <w:rsid w:val="002A7796"/>
    <w:rsid w:val="002B02DB"/>
    <w:rsid w:val="002C6BC1"/>
    <w:rsid w:val="002D71F7"/>
    <w:rsid w:val="002E45C0"/>
    <w:rsid w:val="003022A2"/>
    <w:rsid w:val="00307A24"/>
    <w:rsid w:val="00310636"/>
    <w:rsid w:val="00316636"/>
    <w:rsid w:val="003404EB"/>
    <w:rsid w:val="003452A0"/>
    <w:rsid w:val="00346FD6"/>
    <w:rsid w:val="00371AB5"/>
    <w:rsid w:val="0037500C"/>
    <w:rsid w:val="00375796"/>
    <w:rsid w:val="0039062F"/>
    <w:rsid w:val="003A5F57"/>
    <w:rsid w:val="003A666F"/>
    <w:rsid w:val="003C65FF"/>
    <w:rsid w:val="003D4768"/>
    <w:rsid w:val="003E7087"/>
    <w:rsid w:val="0040206C"/>
    <w:rsid w:val="00405ECE"/>
    <w:rsid w:val="00407914"/>
    <w:rsid w:val="00430661"/>
    <w:rsid w:val="004447EA"/>
    <w:rsid w:val="004473D9"/>
    <w:rsid w:val="00454FDD"/>
    <w:rsid w:val="00470132"/>
    <w:rsid w:val="0047038F"/>
    <w:rsid w:val="00482427"/>
    <w:rsid w:val="00497229"/>
    <w:rsid w:val="004A2234"/>
    <w:rsid w:val="004B1B36"/>
    <w:rsid w:val="004D2972"/>
    <w:rsid w:val="004D76A3"/>
    <w:rsid w:val="004D7993"/>
    <w:rsid w:val="005133A8"/>
    <w:rsid w:val="00526DBD"/>
    <w:rsid w:val="00546284"/>
    <w:rsid w:val="00554621"/>
    <w:rsid w:val="00566264"/>
    <w:rsid w:val="0059437E"/>
    <w:rsid w:val="005B479C"/>
    <w:rsid w:val="005B6F68"/>
    <w:rsid w:val="005D7E73"/>
    <w:rsid w:val="005E0ECE"/>
    <w:rsid w:val="005E2108"/>
    <w:rsid w:val="005F0A14"/>
    <w:rsid w:val="005F145A"/>
    <w:rsid w:val="00602E17"/>
    <w:rsid w:val="00602E86"/>
    <w:rsid w:val="0061352E"/>
    <w:rsid w:val="00630F04"/>
    <w:rsid w:val="00634838"/>
    <w:rsid w:val="00654330"/>
    <w:rsid w:val="0066767B"/>
    <w:rsid w:val="006803D3"/>
    <w:rsid w:val="006804E7"/>
    <w:rsid w:val="006C33EE"/>
    <w:rsid w:val="006C5AEE"/>
    <w:rsid w:val="00707D9E"/>
    <w:rsid w:val="00735E93"/>
    <w:rsid w:val="007445FB"/>
    <w:rsid w:val="00746A58"/>
    <w:rsid w:val="00775C34"/>
    <w:rsid w:val="00781C63"/>
    <w:rsid w:val="00787132"/>
    <w:rsid w:val="007963DF"/>
    <w:rsid w:val="007C412C"/>
    <w:rsid w:val="007F2C00"/>
    <w:rsid w:val="00800D5B"/>
    <w:rsid w:val="00820838"/>
    <w:rsid w:val="00834D1F"/>
    <w:rsid w:val="008541CA"/>
    <w:rsid w:val="008622F7"/>
    <w:rsid w:val="00881211"/>
    <w:rsid w:val="00887F13"/>
    <w:rsid w:val="00887F21"/>
    <w:rsid w:val="008B0079"/>
    <w:rsid w:val="008B549A"/>
    <w:rsid w:val="008D7599"/>
    <w:rsid w:val="008E32E9"/>
    <w:rsid w:val="008F723B"/>
    <w:rsid w:val="008F765F"/>
    <w:rsid w:val="0091040B"/>
    <w:rsid w:val="00917938"/>
    <w:rsid w:val="009253B3"/>
    <w:rsid w:val="009305A2"/>
    <w:rsid w:val="009312D2"/>
    <w:rsid w:val="009502AF"/>
    <w:rsid w:val="009635DF"/>
    <w:rsid w:val="00964B04"/>
    <w:rsid w:val="009724B1"/>
    <w:rsid w:val="00986C35"/>
    <w:rsid w:val="009E6142"/>
    <w:rsid w:val="009F0145"/>
    <w:rsid w:val="00A06071"/>
    <w:rsid w:val="00A275D8"/>
    <w:rsid w:val="00A325F9"/>
    <w:rsid w:val="00A42A99"/>
    <w:rsid w:val="00A82CE0"/>
    <w:rsid w:val="00A96219"/>
    <w:rsid w:val="00AC4A46"/>
    <w:rsid w:val="00AD479A"/>
    <w:rsid w:val="00AE2CF5"/>
    <w:rsid w:val="00AF7A22"/>
    <w:rsid w:val="00B14EE4"/>
    <w:rsid w:val="00B34630"/>
    <w:rsid w:val="00B736C6"/>
    <w:rsid w:val="00B85133"/>
    <w:rsid w:val="00BA7D90"/>
    <w:rsid w:val="00BD2A52"/>
    <w:rsid w:val="00BD4B99"/>
    <w:rsid w:val="00BE39E0"/>
    <w:rsid w:val="00BE4207"/>
    <w:rsid w:val="00BF3BF9"/>
    <w:rsid w:val="00C0517F"/>
    <w:rsid w:val="00C245E1"/>
    <w:rsid w:val="00C26EA3"/>
    <w:rsid w:val="00C47A87"/>
    <w:rsid w:val="00C567F8"/>
    <w:rsid w:val="00C57C93"/>
    <w:rsid w:val="00C63A4B"/>
    <w:rsid w:val="00C90FB4"/>
    <w:rsid w:val="00C95D6D"/>
    <w:rsid w:val="00CB66A3"/>
    <w:rsid w:val="00CB6FD8"/>
    <w:rsid w:val="00CC0809"/>
    <w:rsid w:val="00CC7F4C"/>
    <w:rsid w:val="00CE1437"/>
    <w:rsid w:val="00CE663E"/>
    <w:rsid w:val="00CF421C"/>
    <w:rsid w:val="00D0749D"/>
    <w:rsid w:val="00D16968"/>
    <w:rsid w:val="00D17360"/>
    <w:rsid w:val="00D33370"/>
    <w:rsid w:val="00D33A84"/>
    <w:rsid w:val="00D3407E"/>
    <w:rsid w:val="00D46645"/>
    <w:rsid w:val="00D51ADC"/>
    <w:rsid w:val="00D53510"/>
    <w:rsid w:val="00D7719E"/>
    <w:rsid w:val="00D93917"/>
    <w:rsid w:val="00DA35DF"/>
    <w:rsid w:val="00DA36FF"/>
    <w:rsid w:val="00DC58EF"/>
    <w:rsid w:val="00DE28D1"/>
    <w:rsid w:val="00E03BA7"/>
    <w:rsid w:val="00E42F0F"/>
    <w:rsid w:val="00E50DD0"/>
    <w:rsid w:val="00E50EA8"/>
    <w:rsid w:val="00E5728B"/>
    <w:rsid w:val="00E81495"/>
    <w:rsid w:val="00E96472"/>
    <w:rsid w:val="00EB7AC0"/>
    <w:rsid w:val="00EF00E1"/>
    <w:rsid w:val="00F02846"/>
    <w:rsid w:val="00F046D9"/>
    <w:rsid w:val="00F24C69"/>
    <w:rsid w:val="00F36231"/>
    <w:rsid w:val="00F479B7"/>
    <w:rsid w:val="00F5478B"/>
    <w:rsid w:val="00F664B7"/>
    <w:rsid w:val="00F7111A"/>
    <w:rsid w:val="00F77730"/>
    <w:rsid w:val="00F8272C"/>
    <w:rsid w:val="00FB6E19"/>
    <w:rsid w:val="00FF01C7"/>
    <w:rsid w:val="00FF108E"/>
    <w:rsid w:val="00F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635DF"/>
    <w:pPr>
      <w:keepNext/>
      <w:jc w:val="center"/>
      <w:outlineLvl w:val="0"/>
    </w:pPr>
    <w:rPr>
      <w:b/>
      <w:bCs/>
      <w:sz w:val="18"/>
      <w:lang w:val="en-GB"/>
    </w:rPr>
  </w:style>
  <w:style w:type="paragraph" w:styleId="Ttulo2">
    <w:name w:val="heading 2"/>
    <w:basedOn w:val="Normal"/>
    <w:next w:val="Normal"/>
    <w:link w:val="Ttulo2Car"/>
    <w:qFormat/>
    <w:rsid w:val="009635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635DF"/>
    <w:rPr>
      <w:rFonts w:ascii="Times New Roman" w:eastAsia="Times New Roman" w:hAnsi="Times New Roman" w:cs="Times New Roman"/>
      <w:b/>
      <w:bCs/>
      <w:sz w:val="18"/>
      <w:szCs w:val="24"/>
      <w:lang w:val="en-GB" w:eastAsia="es-ES"/>
    </w:rPr>
  </w:style>
  <w:style w:type="character" w:customStyle="1" w:styleId="Ttulo2Car">
    <w:name w:val="Título 2 Car"/>
    <w:basedOn w:val="Fuentedeprrafopredeter"/>
    <w:link w:val="Ttulo2"/>
    <w:rsid w:val="009635DF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Piedepgina">
    <w:name w:val="footer"/>
    <w:basedOn w:val="Normal"/>
    <w:link w:val="PiedepginaCar"/>
    <w:rsid w:val="009635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35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635DF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635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9635DF"/>
    <w:pPr>
      <w:spacing w:line="360" w:lineRule="auto"/>
      <w:jc w:val="both"/>
    </w:pPr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9635DF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D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535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351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635DF"/>
    <w:pPr>
      <w:keepNext/>
      <w:jc w:val="center"/>
      <w:outlineLvl w:val="0"/>
    </w:pPr>
    <w:rPr>
      <w:b/>
      <w:bCs/>
      <w:sz w:val="18"/>
      <w:lang w:val="en-GB"/>
    </w:rPr>
  </w:style>
  <w:style w:type="paragraph" w:styleId="Ttulo2">
    <w:name w:val="heading 2"/>
    <w:basedOn w:val="Normal"/>
    <w:next w:val="Normal"/>
    <w:link w:val="Ttulo2Car"/>
    <w:qFormat/>
    <w:rsid w:val="009635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635DF"/>
    <w:rPr>
      <w:rFonts w:ascii="Times New Roman" w:eastAsia="Times New Roman" w:hAnsi="Times New Roman" w:cs="Times New Roman"/>
      <w:b/>
      <w:bCs/>
      <w:sz w:val="18"/>
      <w:szCs w:val="24"/>
      <w:lang w:val="en-GB" w:eastAsia="es-ES"/>
    </w:rPr>
  </w:style>
  <w:style w:type="character" w:customStyle="1" w:styleId="Ttulo2Car">
    <w:name w:val="Título 2 Car"/>
    <w:basedOn w:val="Fuentedeprrafopredeter"/>
    <w:link w:val="Ttulo2"/>
    <w:rsid w:val="009635DF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Piedepgina">
    <w:name w:val="footer"/>
    <w:basedOn w:val="Normal"/>
    <w:link w:val="PiedepginaCar"/>
    <w:rsid w:val="009635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35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635DF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635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9635DF"/>
    <w:pPr>
      <w:spacing w:line="360" w:lineRule="auto"/>
      <w:jc w:val="both"/>
    </w:pPr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9635DF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D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535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351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4C05-7DDC-4E82-9CBD-33517192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DocenciaSalud01</cp:lastModifiedBy>
  <cp:revision>6</cp:revision>
  <cp:lastPrinted>2022-11-02T13:48:00Z</cp:lastPrinted>
  <dcterms:created xsi:type="dcterms:W3CDTF">2022-11-02T13:07:00Z</dcterms:created>
  <dcterms:modified xsi:type="dcterms:W3CDTF">2022-11-02T13:48:00Z</dcterms:modified>
</cp:coreProperties>
</file>